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b/>
          <w:sz w:val="52"/>
          <w:szCs w:val="52"/>
          <w:lang w:val="en-US" w:eastAsia="zh-CN"/>
        </w:rPr>
      </w:pPr>
    </w:p>
    <w:p>
      <w:pPr>
        <w:jc w:val="center"/>
        <w:rPr>
          <w:rFonts w:hint="eastAsia"/>
          <w:b/>
          <w:sz w:val="52"/>
          <w:szCs w:val="52"/>
          <w:lang w:val="en-US" w:eastAsia="zh-CN"/>
        </w:rPr>
      </w:pPr>
    </w:p>
    <w:p>
      <w:pPr>
        <w:jc w:val="center"/>
        <w:rPr>
          <w:rFonts w:hint="eastAsia"/>
          <w:b/>
          <w:sz w:val="72"/>
          <w:szCs w:val="72"/>
          <w:lang w:val="en-US" w:eastAsia="zh-CN"/>
        </w:rPr>
      </w:pPr>
      <w:r>
        <w:rPr>
          <w:rFonts w:hint="eastAsia"/>
          <w:b/>
          <w:sz w:val="72"/>
          <w:szCs w:val="72"/>
          <w:lang w:val="en-US" w:eastAsia="zh-CN"/>
        </w:rPr>
        <w:drawing>
          <wp:inline distT="0" distB="0" distL="114300" distR="114300">
            <wp:extent cx="2658110" cy="542290"/>
            <wp:effectExtent l="0" t="0" r="8890" b="10160"/>
            <wp:docPr id="42" name="图片 42" descr="1621409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621409864(1)"/>
                    <pic:cNvPicPr>
                      <a:picLocks noChangeAspect="1"/>
                    </pic:cNvPicPr>
                  </pic:nvPicPr>
                  <pic:blipFill>
                    <a:blip r:embed="rId6"/>
                    <a:stretch>
                      <a:fillRect/>
                    </a:stretch>
                  </pic:blipFill>
                  <pic:spPr>
                    <a:xfrm>
                      <a:off x="0" y="0"/>
                      <a:ext cx="2658110" cy="542290"/>
                    </a:xfrm>
                    <a:prstGeom prst="rect">
                      <a:avLst/>
                    </a:prstGeom>
                    <a:noFill/>
                    <a:ln>
                      <a:noFill/>
                    </a:ln>
                  </pic:spPr>
                </pic:pic>
              </a:graphicData>
            </a:graphic>
          </wp:inline>
        </w:drawing>
      </w:r>
    </w:p>
    <w:p>
      <w:pPr>
        <w:jc w:val="center"/>
        <w:rPr>
          <w:rFonts w:hint="eastAsia"/>
          <w:b/>
          <w:sz w:val="72"/>
          <w:szCs w:val="72"/>
        </w:rPr>
      </w:pPr>
      <w:r>
        <w:rPr>
          <w:rFonts w:hint="eastAsia"/>
          <w:b/>
          <w:sz w:val="72"/>
          <w:szCs w:val="72"/>
          <w:lang w:val="en-US" w:eastAsia="zh-CN"/>
        </w:rPr>
        <w:t xml:space="preserve">YL-12000T Pneumatic Unlock </w:t>
      </w:r>
    </w:p>
    <w:p>
      <w:pPr>
        <w:jc w:val="center"/>
        <w:rPr>
          <w:rFonts w:hint="eastAsia"/>
          <w:b/>
          <w:sz w:val="72"/>
          <w:szCs w:val="72"/>
          <w:lang w:val="en-US" w:eastAsia="zh-CN"/>
        </w:rPr>
      </w:pPr>
      <w:r>
        <w:rPr>
          <w:rFonts w:hint="eastAsia"/>
          <w:b/>
          <w:sz w:val="72"/>
          <w:szCs w:val="72"/>
          <w:lang w:val="en-US" w:eastAsia="zh-CN"/>
        </w:rPr>
        <w:t xml:space="preserve">Installation &amp; Operation </w:t>
      </w:r>
    </w:p>
    <w:p>
      <w:pPr>
        <w:jc w:val="center"/>
        <w:rPr>
          <w:b/>
          <w:sz w:val="72"/>
          <w:szCs w:val="72"/>
        </w:rPr>
      </w:pPr>
      <w:r>
        <w:rPr>
          <w:rFonts w:hint="eastAsia"/>
          <w:b/>
          <w:sz w:val="72"/>
          <w:szCs w:val="72"/>
        </w:rPr>
        <w:t>Manual</w:t>
      </w:r>
    </w:p>
    <w:p>
      <w:pPr>
        <w:jc w:val="center"/>
        <w:rPr>
          <w:rFonts w:hint="eastAsia"/>
          <w:b/>
          <w:sz w:val="52"/>
          <w:szCs w:val="52"/>
        </w:rPr>
      </w:pPr>
    </w:p>
    <w:p>
      <w:pPr>
        <w:jc w:val="both"/>
        <w:rPr>
          <w:rFonts w:hint="eastAsia"/>
          <w:b/>
          <w:sz w:val="52"/>
          <w:szCs w:val="52"/>
        </w:rPr>
      </w:pPr>
    </w:p>
    <w:p>
      <w:pPr>
        <w:jc w:val="center"/>
        <w:rPr>
          <w:rFonts w:hint="eastAsia" w:eastAsia="宋体"/>
          <w:b/>
          <w:sz w:val="52"/>
          <w:szCs w:val="52"/>
          <w:lang w:eastAsia="zh-CN"/>
        </w:rPr>
      </w:pPr>
      <w:r>
        <w:rPr>
          <w:rFonts w:hint="eastAsia" w:eastAsia="宋体"/>
          <w:b/>
          <w:sz w:val="52"/>
          <w:szCs w:val="52"/>
          <w:lang w:eastAsia="zh-CN"/>
        </w:rPr>
        <w:drawing>
          <wp:inline distT="0" distB="0" distL="114300" distR="114300">
            <wp:extent cx="6232525" cy="4166870"/>
            <wp:effectExtent l="0" t="0" r="0" b="0"/>
            <wp:docPr id="41" name="图片 43" descr="Z-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3" descr="Z-6"/>
                    <pic:cNvPicPr>
                      <a:picLocks noChangeAspect="1"/>
                    </pic:cNvPicPr>
                  </pic:nvPicPr>
                  <pic:blipFill>
                    <a:blip r:embed="rId7"/>
                    <a:srcRect t="11240" r="6131"/>
                    <a:stretch>
                      <a:fillRect/>
                    </a:stretch>
                  </pic:blipFill>
                  <pic:spPr>
                    <a:xfrm>
                      <a:off x="0" y="0"/>
                      <a:ext cx="6232525" cy="4166870"/>
                    </a:xfrm>
                    <a:prstGeom prst="rect">
                      <a:avLst/>
                    </a:prstGeom>
                    <a:noFill/>
                    <a:ln>
                      <a:noFill/>
                    </a:ln>
                  </pic:spPr>
                </pic:pic>
              </a:graphicData>
            </a:graphic>
          </wp:inline>
        </w:drawing>
      </w:r>
    </w:p>
    <w:p>
      <w:pPr>
        <w:rPr>
          <w:rFonts w:hint="eastAsia"/>
          <w:b/>
          <w:sz w:val="52"/>
          <w:szCs w:val="52"/>
        </w:rPr>
      </w:pPr>
    </w:p>
    <w:p>
      <w:pPr>
        <w:rPr>
          <w:rFonts w:hint="eastAsia"/>
          <w:b/>
          <w:sz w:val="52"/>
          <w:szCs w:val="52"/>
        </w:rPr>
      </w:pPr>
    </w:p>
    <w:p>
      <w:pPr>
        <w:rPr>
          <w:rFonts w:hint="eastAsia"/>
          <w:b/>
          <w:sz w:val="52"/>
          <w:szCs w:val="52"/>
        </w:rPr>
      </w:pPr>
    </w:p>
    <w:p>
      <w:pPr>
        <w:rPr>
          <w:rFonts w:hint="eastAsia"/>
          <w:b/>
          <w:sz w:val="52"/>
          <w:szCs w:val="52"/>
        </w:rPr>
      </w:pPr>
    </w:p>
    <w:p>
      <w:pPr>
        <w:rPr>
          <w:rFonts w:hint="eastAsia"/>
          <w:b/>
          <w:sz w:val="52"/>
          <w:szCs w:val="52"/>
        </w:rPr>
      </w:pPr>
    </w:p>
    <w:p>
      <w:pPr>
        <w:jc w:val="left"/>
        <w:rPr>
          <w:rFonts w:hint="eastAsia"/>
          <w:sz w:val="28"/>
          <w:szCs w:val="28"/>
        </w:rPr>
      </w:pPr>
      <w:r>
        <w:rPr>
          <w:rFonts w:hint="eastAsia"/>
          <w:b/>
          <w:sz w:val="36"/>
          <w:szCs w:val="36"/>
        </w:rPr>
        <w:t xml:space="preserve">Special </w:t>
      </w:r>
      <w:r>
        <w:rPr>
          <w:rFonts w:hint="eastAsia"/>
          <w:b/>
          <w:sz w:val="36"/>
          <w:szCs w:val="36"/>
          <w:lang w:val="en-US" w:eastAsia="zh-CN"/>
        </w:rPr>
        <w:t>Notes.</w:t>
      </w:r>
      <w:r>
        <w:rPr>
          <w:sz w:val="36"/>
          <w:szCs w:val="36"/>
        </w:rPr>
        <w:br w:type="textWrapping"/>
      </w:r>
      <w:r>
        <w:rPr>
          <w:rFonts w:ascii="宋体" w:hAnsi="宋体"/>
        </w:rPr>
        <w:br w:type="textWrapping"/>
      </w:r>
      <w:r>
        <w:rPr>
          <w:rFonts w:hint="eastAsia"/>
          <w:sz w:val="28"/>
          <w:szCs w:val="28"/>
        </w:rPr>
        <w:t xml:space="preserve">▲ </w:t>
      </w:r>
      <w:bookmarkStart w:id="0" w:name="_GoBack"/>
      <w:bookmarkEnd w:id="0"/>
      <w:r>
        <w:rPr>
          <w:rFonts w:hint="eastAsia"/>
          <w:sz w:val="28"/>
          <w:szCs w:val="28"/>
        </w:rPr>
        <w:t>Damage to the equipment caused during shipment shall be claimed from the carrier.</w:t>
      </w:r>
    </w:p>
    <w:p>
      <w:pPr>
        <w:ind w:left="280" w:hanging="280" w:hangingChars="100"/>
        <w:rPr>
          <w:rFonts w:hint="eastAsia"/>
          <w:sz w:val="28"/>
          <w:szCs w:val="28"/>
        </w:rPr>
      </w:pPr>
      <w:r>
        <w:rPr>
          <w:rFonts w:hint="eastAsia"/>
          <w:sz w:val="28"/>
          <w:szCs w:val="28"/>
        </w:rPr>
        <w:t>▲ has been designed and manufactured. However, proper training and careful operations can also increase safety. The equipment shall not be operated or repaired without reading the instructions.</w:t>
      </w:r>
    </w:p>
    <w:p>
      <w:pPr>
        <w:rPr>
          <w:rFonts w:hint="eastAsia"/>
          <w:sz w:val="28"/>
          <w:szCs w:val="28"/>
        </w:rPr>
      </w:pPr>
      <w:r>
        <w:rPr>
          <w:rFonts w:hint="eastAsia"/>
          <w:sz w:val="28"/>
          <w:szCs w:val="28"/>
        </w:rPr>
        <w:t>▲ identifies the power and current status on the motor nameplate and requires a professional and qualified electrician.</w:t>
      </w:r>
    </w:p>
    <w:p>
      <w:pPr>
        <w:rPr>
          <w:rFonts w:hint="eastAsia"/>
          <w:sz w:val="28"/>
          <w:szCs w:val="28"/>
        </w:rPr>
      </w:pPr>
      <w:r>
        <w:rPr>
          <w:rFonts w:hint="eastAsia"/>
          <w:sz w:val="28"/>
          <w:szCs w:val="28"/>
        </w:rPr>
        <w:t>▲ To ensure life safety and avoid electric shock accidents, please ensure that all grounding locations are reliable.</w:t>
      </w:r>
    </w:p>
    <w:p>
      <w:pPr>
        <w:rPr>
          <w:rFonts w:hint="eastAsia"/>
          <w:sz w:val="28"/>
          <w:szCs w:val="28"/>
        </w:rPr>
      </w:pPr>
      <w:r>
        <w:rPr>
          <w:rFonts w:hint="eastAsia"/>
          <w:sz w:val="28"/>
          <w:szCs w:val="28"/>
        </w:rPr>
        <w:t>▲ Company does not inform the local structural improvement of the product. There is no obligation for the previously sold product update.</w:t>
      </w:r>
    </w:p>
    <w:p>
      <w:pPr>
        <w:ind w:left="280" w:hanging="280" w:hangingChars="100"/>
        <w:rPr>
          <w:rFonts w:hint="eastAsia"/>
          <w:sz w:val="28"/>
          <w:szCs w:val="28"/>
        </w:rPr>
      </w:pPr>
      <w:r>
        <w:rPr>
          <w:rFonts w:hint="eastAsia"/>
          <w:sz w:val="28"/>
          <w:szCs w:val="28"/>
        </w:rPr>
        <w:t>▲ Please carefully read and fill in the Warranty Card on the final page of this manual and feed back to the dealer and the Company for filing. As one of the basis for providing after-sales service. Otherwise, it shall be deemed to automatically waive the right to enjoy the corresponding services and assume the responsibility.</w:t>
      </w:r>
    </w:p>
    <w:p>
      <w:pPr>
        <w:rPr>
          <w:rFonts w:hint="eastAsia"/>
          <w:sz w:val="28"/>
          <w:szCs w:val="28"/>
        </w:rPr>
      </w:pPr>
      <w:r>
        <w:rPr>
          <w:rFonts w:hint="eastAsia"/>
          <w:sz w:val="28"/>
          <w:szCs w:val="28"/>
        </w:rPr>
        <w:t>▲ The shall not exceed the rated lifting weight of 27000 lbs (12.2T) load of the equipment.</w:t>
      </w:r>
    </w:p>
    <w:p>
      <w:pPr>
        <w:rPr>
          <w:rFonts w:hint="eastAsia"/>
          <w:sz w:val="28"/>
          <w:szCs w:val="28"/>
        </w:rPr>
      </w:pPr>
      <w:r>
        <w:rPr>
          <w:rFonts w:hint="eastAsia"/>
          <w:sz w:val="28"/>
          <w:szCs w:val="28"/>
        </w:rPr>
        <w:t>▲</w:t>
      </w:r>
      <w:r>
        <w:rPr>
          <w:rFonts w:hint="eastAsia"/>
          <w:sz w:val="28"/>
          <w:szCs w:val="28"/>
          <w:lang w:val="en-US" w:eastAsia="zh-CN"/>
        </w:rPr>
        <w:t xml:space="preserve"> </w:t>
      </w:r>
      <w:r>
        <w:rPr>
          <w:rFonts w:hint="eastAsia"/>
          <w:sz w:val="28"/>
          <w:szCs w:val="28"/>
        </w:rPr>
        <w:t>Read warning signs on certified devices.</w:t>
      </w: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jc w:val="center"/>
        <w:rPr>
          <w:rFonts w:hint="eastAsia"/>
          <w:sz w:val="24"/>
        </w:rPr>
      </w:pPr>
      <w:r>
        <w:rPr>
          <w:rFonts w:hint="eastAsia"/>
          <w:b/>
          <w:sz w:val="36"/>
          <w:szCs w:val="36"/>
          <w:lang w:val="en-US" w:eastAsia="zh-CN"/>
        </w:rPr>
        <w:t>Table of contents</w:t>
      </w:r>
      <w:r>
        <w:rPr>
          <w:b/>
          <w:sz w:val="36"/>
          <w:szCs w:val="36"/>
        </w:rPr>
        <w:br w:type="textWrapping"/>
      </w:r>
      <w:r>
        <w:rPr>
          <w:rFonts w:hint="eastAsia"/>
        </w:rPr>
        <w:br w:type="textWrapping"/>
      </w:r>
      <w:r>
        <w:rPr>
          <w:rFonts w:hint="eastAsia"/>
          <w:lang w:val="en-US" w:eastAsia="zh-CN"/>
        </w:rPr>
        <w:t xml:space="preserve">1. </w:t>
      </w:r>
      <w:r>
        <w:rPr>
          <w:rFonts w:hint="eastAsia"/>
          <w:sz w:val="24"/>
        </w:rPr>
        <w:t>Main Performance of the Lift.................................................................................................</w:t>
      </w:r>
      <w:r>
        <w:rPr>
          <w:rFonts w:hint="eastAsia"/>
          <w:sz w:val="24"/>
          <w:lang w:val="en-US" w:eastAsia="zh-CN"/>
        </w:rPr>
        <w:t>........</w:t>
      </w:r>
      <w:r>
        <w:rPr>
          <w:rFonts w:hint="eastAsia"/>
          <w:sz w:val="24"/>
        </w:rPr>
        <w:t>pg 4</w:t>
      </w:r>
      <w:r>
        <w:rPr>
          <w:rFonts w:hint="eastAsia"/>
          <w:sz w:val="24"/>
        </w:rPr>
        <w:br w:type="textWrapping"/>
      </w:r>
    </w:p>
    <w:p>
      <w:pPr>
        <w:numPr>
          <w:ilvl w:val="0"/>
          <w:numId w:val="1"/>
        </w:numPr>
        <w:jc w:val="center"/>
        <w:rPr>
          <w:rFonts w:hint="eastAsia"/>
          <w:sz w:val="24"/>
        </w:rPr>
      </w:pPr>
      <w:r>
        <w:rPr>
          <w:rFonts w:hint="eastAsia"/>
          <w:sz w:val="24"/>
        </w:rPr>
        <w:t>Basic parameters for the Lift,..................................................................................................</w:t>
      </w:r>
      <w:r>
        <w:rPr>
          <w:rFonts w:hint="eastAsia"/>
          <w:sz w:val="24"/>
          <w:lang w:val="en-US" w:eastAsia="zh-CN"/>
        </w:rPr>
        <w:t>......</w:t>
      </w:r>
      <w:r>
        <w:rPr>
          <w:rFonts w:hint="eastAsia"/>
          <w:sz w:val="24"/>
        </w:rPr>
        <w:t>pg 4</w:t>
      </w:r>
    </w:p>
    <w:p>
      <w:pPr>
        <w:jc w:val="center"/>
        <w:rPr>
          <w:rFonts w:hint="eastAsia"/>
          <w:sz w:val="24"/>
        </w:rPr>
      </w:pPr>
    </w:p>
    <w:p>
      <w:pPr>
        <w:numPr>
          <w:ilvl w:val="0"/>
          <w:numId w:val="1"/>
        </w:numPr>
        <w:ind w:left="0" w:leftChars="0" w:firstLine="0" w:firstLineChars="0"/>
        <w:jc w:val="center"/>
        <w:rPr>
          <w:rFonts w:hint="eastAsia"/>
          <w:sz w:val="24"/>
        </w:rPr>
      </w:pPr>
      <w:r>
        <w:rPr>
          <w:rFonts w:hint="eastAsia"/>
          <w:sz w:val="24"/>
          <w:lang w:val="en-US" w:eastAsia="zh-CN"/>
        </w:rPr>
        <w:t>Overall</w:t>
      </w:r>
      <w:r>
        <w:rPr>
          <w:rFonts w:hint="eastAsia"/>
          <w:sz w:val="24"/>
        </w:rPr>
        <w:t xml:space="preserve"> dimensions of the Lift,..................................................................................................</w:t>
      </w:r>
      <w:r>
        <w:rPr>
          <w:rFonts w:hint="eastAsia"/>
          <w:sz w:val="24"/>
          <w:lang w:val="en-US" w:eastAsia="zh-CN"/>
        </w:rPr>
        <w:t>..</w:t>
      </w:r>
      <w:r>
        <w:rPr>
          <w:rFonts w:hint="eastAsia"/>
          <w:sz w:val="24"/>
        </w:rPr>
        <w:t>pg5</w:t>
      </w:r>
      <w:r>
        <w:rPr>
          <w:rFonts w:hint="eastAsia"/>
          <w:sz w:val="24"/>
        </w:rPr>
        <w:br w:type="textWrapping"/>
      </w:r>
    </w:p>
    <w:p>
      <w:pPr>
        <w:numPr>
          <w:ilvl w:val="0"/>
          <w:numId w:val="1"/>
        </w:numPr>
        <w:ind w:left="0" w:leftChars="0" w:firstLine="0" w:firstLineChars="0"/>
        <w:jc w:val="center"/>
        <w:rPr>
          <w:rFonts w:hint="eastAsia"/>
          <w:sz w:val="24"/>
        </w:rPr>
      </w:pPr>
      <w:r>
        <w:rPr>
          <w:rFonts w:hint="eastAsia"/>
          <w:sz w:val="24"/>
        </w:rPr>
        <w:t>Installation of</w:t>
      </w:r>
      <w:r>
        <w:rPr>
          <w:rFonts w:hint="eastAsia"/>
          <w:sz w:val="24"/>
          <w:lang w:val="en-US" w:eastAsia="zh-CN"/>
        </w:rPr>
        <w:t xml:space="preserve"> lift</w:t>
      </w:r>
      <w:r>
        <w:rPr>
          <w:rFonts w:hint="eastAsia"/>
          <w:sz w:val="24"/>
        </w:rPr>
        <w:t>.........................................................................................................</w:t>
      </w:r>
      <w:r>
        <w:rPr>
          <w:rFonts w:hint="eastAsia"/>
          <w:sz w:val="24"/>
          <w:lang w:val="en-US" w:eastAsia="zh-CN"/>
        </w:rPr>
        <w:t>.................</w:t>
      </w:r>
      <w:r>
        <w:rPr>
          <w:rFonts w:hint="eastAsia"/>
          <w:sz w:val="24"/>
        </w:rPr>
        <w:t>.pg 5</w:t>
      </w:r>
    </w:p>
    <w:p>
      <w:pPr>
        <w:jc w:val="center"/>
        <w:rPr>
          <w:rFonts w:hint="eastAsia"/>
          <w:sz w:val="24"/>
        </w:rPr>
      </w:pPr>
    </w:p>
    <w:p>
      <w:pPr>
        <w:jc w:val="center"/>
        <w:rPr>
          <w:rFonts w:hint="eastAsia"/>
          <w:sz w:val="24"/>
        </w:rPr>
      </w:pPr>
      <w:r>
        <w:rPr>
          <w:rFonts w:hint="eastAsia"/>
          <w:sz w:val="24"/>
        </w:rPr>
        <w:t>5</w:t>
      </w:r>
      <w:r>
        <w:rPr>
          <w:rFonts w:hint="eastAsia"/>
          <w:sz w:val="24"/>
          <w:lang w:val="en-US" w:eastAsia="zh-CN"/>
        </w:rPr>
        <w:t>.</w:t>
      </w:r>
      <w:r>
        <w:rPr>
          <w:rFonts w:hint="eastAsia"/>
          <w:sz w:val="24"/>
        </w:rPr>
        <w:t xml:space="preserve"> Lift debugging.........................................................................................................</w:t>
      </w:r>
      <w:r>
        <w:rPr>
          <w:rFonts w:hint="eastAsia"/>
          <w:sz w:val="24"/>
          <w:lang w:val="en-US" w:eastAsia="zh-CN"/>
        </w:rPr>
        <w:t>......................</w:t>
      </w:r>
      <w:r>
        <w:rPr>
          <w:rFonts w:hint="eastAsia"/>
          <w:sz w:val="24"/>
        </w:rPr>
        <w:t>.pg 6</w:t>
      </w:r>
    </w:p>
    <w:p>
      <w:pPr>
        <w:jc w:val="center"/>
        <w:rPr>
          <w:rFonts w:hint="eastAsia"/>
          <w:sz w:val="24"/>
        </w:rPr>
      </w:pPr>
    </w:p>
    <w:p>
      <w:pPr>
        <w:jc w:val="center"/>
        <w:rPr>
          <w:rFonts w:hint="eastAsia"/>
          <w:sz w:val="24"/>
        </w:rPr>
      </w:pPr>
      <w:r>
        <w:rPr>
          <w:rFonts w:hint="eastAsia"/>
          <w:sz w:val="24"/>
        </w:rPr>
        <w:t>6</w:t>
      </w:r>
      <w:r>
        <w:rPr>
          <w:rFonts w:hint="eastAsia"/>
          <w:sz w:val="24"/>
          <w:lang w:val="en-US" w:eastAsia="zh-CN"/>
        </w:rPr>
        <w:t>.</w:t>
      </w:r>
      <w:r>
        <w:rPr>
          <w:rFonts w:hint="eastAsia"/>
          <w:sz w:val="24"/>
        </w:rPr>
        <w:t xml:space="preserve"> Maintenance and Inspection of</w:t>
      </w:r>
      <w:r>
        <w:rPr>
          <w:rFonts w:hint="eastAsia"/>
          <w:sz w:val="24"/>
          <w:lang w:val="en-US" w:eastAsia="zh-CN"/>
        </w:rPr>
        <w:t xml:space="preserve"> lift</w:t>
      </w:r>
      <w:r>
        <w:rPr>
          <w:rFonts w:hint="eastAsia"/>
          <w:sz w:val="24"/>
        </w:rPr>
        <w:t>..............................................................................................</w:t>
      </w:r>
      <w:r>
        <w:rPr>
          <w:rFonts w:hint="eastAsia"/>
          <w:sz w:val="24"/>
          <w:lang w:val="en-US" w:eastAsia="zh-CN"/>
        </w:rPr>
        <w:t>..</w:t>
      </w:r>
      <w:r>
        <w:rPr>
          <w:rFonts w:hint="eastAsia"/>
          <w:sz w:val="24"/>
        </w:rPr>
        <w:t>pg 7</w:t>
      </w:r>
      <w:r>
        <w:rPr>
          <w:rFonts w:hint="eastAsia"/>
          <w:sz w:val="24"/>
        </w:rPr>
        <w:br w:type="textWrapping"/>
      </w:r>
    </w:p>
    <w:p>
      <w:pPr>
        <w:jc w:val="center"/>
        <w:rPr>
          <w:rFonts w:hint="eastAsia"/>
          <w:sz w:val="24"/>
          <w:lang w:val="en-US" w:eastAsia="zh-CN"/>
        </w:rPr>
      </w:pPr>
      <w:r>
        <w:rPr>
          <w:rFonts w:hint="eastAsia"/>
          <w:sz w:val="24"/>
          <w:lang w:val="en-US" w:eastAsia="zh-CN"/>
        </w:rPr>
        <w:t xml:space="preserve">7. </w:t>
      </w:r>
      <w:r>
        <w:rPr>
          <w:rFonts w:hint="eastAsia"/>
          <w:sz w:val="24"/>
        </w:rPr>
        <w:t xml:space="preserve">Parts decomposition diagram and schedule of Lift........................................................................pg </w:t>
      </w:r>
      <w:r>
        <w:rPr>
          <w:rFonts w:hint="eastAsia"/>
          <w:sz w:val="24"/>
          <w:lang w:val="en-US" w:eastAsia="zh-CN"/>
        </w:rPr>
        <w:t>8</w:t>
      </w:r>
    </w:p>
    <w:p>
      <w:pPr>
        <w:jc w:val="center"/>
        <w:rPr>
          <w:rFonts w:hint="eastAsia"/>
          <w:sz w:val="24"/>
          <w:lang w:val="en-US" w:eastAsia="zh-CN"/>
        </w:rPr>
      </w:pPr>
    </w:p>
    <w:p>
      <w:pPr>
        <w:numPr>
          <w:ilvl w:val="0"/>
          <w:numId w:val="2"/>
        </w:numPr>
        <w:jc w:val="center"/>
        <w:rPr>
          <w:rFonts w:hint="eastAsia"/>
          <w:sz w:val="24"/>
        </w:rPr>
      </w:pPr>
      <w:r>
        <w:rPr>
          <w:rFonts w:hint="eastAsia"/>
          <w:sz w:val="24"/>
        </w:rPr>
        <w:t>Hydraulic system and electrical elements of the lift................................................................</w:t>
      </w:r>
      <w:r>
        <w:rPr>
          <w:rFonts w:hint="eastAsia"/>
          <w:sz w:val="24"/>
          <w:lang w:val="en-US" w:eastAsia="zh-CN"/>
        </w:rPr>
        <w:t>....</w:t>
      </w:r>
      <w:r>
        <w:rPr>
          <w:rFonts w:hint="eastAsia"/>
          <w:sz w:val="24"/>
        </w:rPr>
        <w:t>pg52</w:t>
      </w:r>
    </w:p>
    <w:p>
      <w:pPr>
        <w:jc w:val="center"/>
        <w:rPr>
          <w:rFonts w:hint="eastAsia"/>
          <w:sz w:val="24"/>
        </w:rPr>
      </w:pPr>
    </w:p>
    <w:p>
      <w:pPr>
        <w:numPr>
          <w:ilvl w:val="0"/>
          <w:numId w:val="0"/>
        </w:numPr>
        <w:jc w:val="center"/>
        <w:rPr>
          <w:rFonts w:hint="eastAsia" w:eastAsia="宋体"/>
          <w:sz w:val="24"/>
          <w:lang w:val="en-US" w:eastAsia="zh-CN"/>
        </w:rPr>
      </w:pPr>
      <w:r>
        <w:rPr>
          <w:rFonts w:hint="eastAsia"/>
          <w:sz w:val="24"/>
        </w:rPr>
        <w:t>9</w:t>
      </w:r>
      <w:r>
        <w:rPr>
          <w:rFonts w:hint="eastAsia"/>
          <w:sz w:val="24"/>
          <w:lang w:val="en-US" w:eastAsia="zh-CN"/>
        </w:rPr>
        <w:t>.</w:t>
      </w:r>
      <w:r>
        <w:rPr>
          <w:rFonts w:hint="eastAsia"/>
          <w:sz w:val="24"/>
        </w:rPr>
        <w:t xml:space="preserve"> Common troubleshooting method.............................................................................................</w:t>
      </w:r>
      <w:r>
        <w:rPr>
          <w:rFonts w:hint="eastAsia"/>
          <w:sz w:val="24"/>
          <w:lang w:val="en-US" w:eastAsia="zh-CN"/>
        </w:rPr>
        <w:t>.....</w:t>
      </w:r>
      <w:r>
        <w:rPr>
          <w:rFonts w:hint="eastAsia"/>
          <w:sz w:val="24"/>
        </w:rPr>
        <w:t>pg5</w:t>
      </w:r>
      <w:r>
        <w:rPr>
          <w:rFonts w:hint="eastAsia"/>
          <w:sz w:val="24"/>
          <w:lang w:val="en-US" w:eastAsia="zh-CN"/>
        </w:rPr>
        <w:t>7</w:t>
      </w:r>
    </w:p>
    <w:p>
      <w:pPr>
        <w:jc w:val="center"/>
        <w:rPr>
          <w:rFonts w:hint="eastAsia"/>
          <w:sz w:val="24"/>
        </w:rPr>
      </w:pPr>
    </w:p>
    <w:p>
      <w:pPr>
        <w:numPr>
          <w:ilvl w:val="0"/>
          <w:numId w:val="0"/>
        </w:numPr>
        <w:jc w:val="center"/>
        <w:rPr>
          <w:rFonts w:hint="eastAsia" w:eastAsia="宋体"/>
          <w:sz w:val="24"/>
          <w:lang w:val="en-US" w:eastAsia="zh-CN"/>
        </w:rPr>
      </w:pPr>
      <w:r>
        <w:rPr>
          <w:rFonts w:hint="eastAsia"/>
          <w:sz w:val="24"/>
        </w:rPr>
        <w:t xml:space="preserve">10. </w:t>
      </w:r>
      <w:r>
        <w:rPr>
          <w:rFonts w:hint="eastAsia"/>
          <w:sz w:val="24"/>
          <w:lang w:val="en-US" w:eastAsia="zh-CN"/>
        </w:rPr>
        <w:t>P</w:t>
      </w:r>
      <w:r>
        <w:rPr>
          <w:rFonts w:hint="eastAsia"/>
          <w:sz w:val="24"/>
        </w:rPr>
        <w:t>acking list...................................................................................................................</w:t>
      </w:r>
      <w:r>
        <w:rPr>
          <w:rFonts w:hint="eastAsia"/>
          <w:sz w:val="24"/>
          <w:lang w:val="en-US" w:eastAsia="zh-CN"/>
        </w:rPr>
        <w:t>................</w:t>
      </w:r>
      <w:r>
        <w:rPr>
          <w:rFonts w:hint="eastAsia"/>
          <w:sz w:val="24"/>
        </w:rPr>
        <w:t>pg5</w:t>
      </w:r>
      <w:r>
        <w:rPr>
          <w:rFonts w:hint="eastAsia"/>
          <w:sz w:val="24"/>
          <w:lang w:val="en-US" w:eastAsia="zh-CN"/>
        </w:rPr>
        <w:t>8</w:t>
      </w:r>
    </w:p>
    <w:p>
      <w:pPr>
        <w:jc w:val="center"/>
        <w:rPr>
          <w:rFonts w:hint="eastAsia"/>
          <w:sz w:val="24"/>
        </w:rPr>
      </w:pPr>
    </w:p>
    <w:p>
      <w:pPr>
        <w:numPr>
          <w:ilvl w:val="0"/>
          <w:numId w:val="0"/>
        </w:numPr>
        <w:ind w:leftChars="0"/>
        <w:jc w:val="center"/>
        <w:rPr>
          <w:rFonts w:hint="eastAsia" w:eastAsia="宋体"/>
          <w:sz w:val="24"/>
          <w:lang w:val="en-US" w:eastAsia="zh-CN"/>
        </w:rPr>
      </w:pPr>
      <w:r>
        <w:rPr>
          <w:rFonts w:hint="eastAsia"/>
          <w:sz w:val="24"/>
        </w:rPr>
        <w:t>11. List of vulnerable parts:..........................................................................................................</w:t>
      </w:r>
      <w:r>
        <w:rPr>
          <w:rFonts w:hint="eastAsia"/>
          <w:sz w:val="24"/>
          <w:lang w:val="en-US" w:eastAsia="zh-CN"/>
        </w:rPr>
        <w:t>.....</w:t>
      </w:r>
      <w:r>
        <w:rPr>
          <w:rFonts w:hint="eastAsia"/>
          <w:sz w:val="24"/>
        </w:rPr>
        <w:t>.pg5</w:t>
      </w:r>
      <w:r>
        <w:rPr>
          <w:rFonts w:hint="eastAsia"/>
          <w:sz w:val="24"/>
          <w:lang w:val="en-US" w:eastAsia="zh-CN"/>
        </w:rPr>
        <w:t>9</w:t>
      </w:r>
    </w:p>
    <w:p>
      <w:pPr>
        <w:numPr>
          <w:ilvl w:val="0"/>
          <w:numId w:val="0"/>
        </w:numPr>
        <w:ind w:leftChars="0"/>
        <w:jc w:val="center"/>
        <w:rPr>
          <w:rFonts w:hint="default"/>
          <w:sz w:val="24"/>
          <w:lang w:val="en-US"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numPr>
          <w:ilvl w:val="0"/>
          <w:numId w:val="3"/>
        </w:numPr>
        <w:jc w:val="left"/>
        <w:rPr>
          <w:rFonts w:hint="eastAsia"/>
          <w:b/>
          <w:sz w:val="36"/>
          <w:szCs w:val="36"/>
        </w:rPr>
      </w:pPr>
      <w:r>
        <w:rPr>
          <w:rFonts w:hint="eastAsia"/>
          <w:b/>
          <w:sz w:val="36"/>
          <w:szCs w:val="36"/>
        </w:rPr>
        <w:t>Main performance of the Lift</w:t>
      </w:r>
    </w:p>
    <w:p>
      <w:pPr>
        <w:numPr>
          <w:numId w:val="0"/>
        </w:numPr>
        <w:jc w:val="left"/>
        <w:rPr>
          <w:rFonts w:hint="eastAsia"/>
          <w:b/>
          <w:sz w:val="36"/>
          <w:szCs w:val="36"/>
        </w:rPr>
      </w:pPr>
    </w:p>
    <w:p>
      <w:pPr>
        <w:rPr>
          <w:rFonts w:hint="eastAsia" w:ascii="Arial" w:hAnsi="Arial" w:cs="Arial"/>
          <w:color w:val="000000"/>
          <w:sz w:val="24"/>
        </w:rPr>
      </w:pPr>
      <w:r>
        <w:rPr>
          <w:rFonts w:hint="eastAsia" w:ascii="Arial" w:hAnsi="Arial" w:cs="Arial"/>
          <w:color w:val="000000"/>
          <w:sz w:val="24"/>
        </w:rPr>
        <w:t xml:space="preserve">● </w:t>
      </w:r>
      <w:r>
        <w:rPr>
          <w:rFonts w:hint="eastAsia" w:ascii="Arial" w:hAnsi="Arial" w:cs="Arial"/>
          <w:color w:val="000000"/>
          <w:sz w:val="24"/>
          <w:lang w:val="en-US" w:eastAsia="zh-CN"/>
        </w:rPr>
        <w:t>D</w:t>
      </w:r>
      <w:r>
        <w:rPr>
          <w:rFonts w:hint="eastAsia" w:ascii="Arial" w:hAnsi="Arial" w:cs="Arial"/>
          <w:color w:val="000000"/>
          <w:sz w:val="24"/>
        </w:rPr>
        <w:t>ouble parking space parking elevator, beautiful appearance, save site space.</w:t>
      </w:r>
      <w:r>
        <w:rPr>
          <w:rFonts w:ascii="Arial" w:hAnsi="Arial" w:cs="Arial"/>
          <w:color w:val="000000"/>
          <w:sz w:val="24"/>
        </w:rPr>
        <w:br w:type="textWrapping"/>
      </w:r>
    </w:p>
    <w:p>
      <w:pPr>
        <w:rPr>
          <w:rFonts w:hint="eastAsia" w:ascii="Arial" w:hAnsi="Arial" w:cs="Arial"/>
          <w:color w:val="000000"/>
          <w:sz w:val="24"/>
        </w:rPr>
      </w:pPr>
      <w:r>
        <w:rPr>
          <w:rFonts w:hint="eastAsia" w:ascii="Arial" w:hAnsi="Arial" w:cs="Arial"/>
          <w:color w:val="000000"/>
          <w:sz w:val="24"/>
        </w:rPr>
        <w:t xml:space="preserve">● </w:t>
      </w:r>
      <w:r>
        <w:rPr>
          <w:rFonts w:hint="eastAsia" w:ascii="Arial" w:hAnsi="Arial" w:cs="Arial"/>
          <w:color w:val="000000"/>
          <w:sz w:val="24"/>
          <w:lang w:val="en-US" w:eastAsia="zh-CN"/>
        </w:rPr>
        <w:t>M</w:t>
      </w:r>
      <w:r>
        <w:rPr>
          <w:rFonts w:hint="eastAsia" w:ascii="Arial" w:hAnsi="Arial" w:cs="Arial"/>
          <w:color w:val="000000"/>
          <w:sz w:val="24"/>
        </w:rPr>
        <w:t>otor drive oil pump drive hydraulic cylinder, wire rope drive, quiet working environment.</w:t>
      </w:r>
      <w:r>
        <w:rPr>
          <w:rFonts w:ascii="Arial" w:hAnsi="Arial" w:cs="Arial"/>
          <w:color w:val="000000"/>
          <w:sz w:val="24"/>
        </w:rPr>
        <w:br w:type="textWrapping"/>
      </w:r>
    </w:p>
    <w:p>
      <w:pPr>
        <w:rPr>
          <w:rFonts w:hint="eastAsia" w:ascii="Arial" w:hAnsi="Arial" w:cs="Arial"/>
          <w:color w:val="000000"/>
          <w:sz w:val="24"/>
        </w:rPr>
      </w:pPr>
      <w:r>
        <w:rPr>
          <w:rFonts w:hint="eastAsia" w:ascii="Arial" w:hAnsi="Arial" w:cs="Arial"/>
          <w:color w:val="000000"/>
          <w:sz w:val="24"/>
        </w:rPr>
        <w:t xml:space="preserve">● </w:t>
      </w:r>
      <w:r>
        <w:rPr>
          <w:rFonts w:hint="eastAsia" w:ascii="Arial" w:hAnsi="Arial" w:cs="Arial"/>
          <w:color w:val="000000"/>
          <w:sz w:val="24"/>
          <w:lang w:val="en-US" w:eastAsia="zh-CN"/>
        </w:rPr>
        <w:t>M</w:t>
      </w:r>
      <w:r>
        <w:rPr>
          <w:rFonts w:hint="eastAsia" w:ascii="Arial" w:hAnsi="Arial" w:cs="Arial"/>
          <w:color w:val="000000"/>
          <w:sz w:val="24"/>
        </w:rPr>
        <w:t>echanical safety lock, can be arbitrarily locked within the design range of height for operation, safe and reliable.</w:t>
      </w:r>
      <w:r>
        <w:rPr>
          <w:rFonts w:ascii="Arial" w:hAnsi="Arial" w:cs="Arial"/>
          <w:color w:val="000000"/>
          <w:sz w:val="24"/>
        </w:rPr>
        <w:br w:type="textWrapping"/>
      </w:r>
    </w:p>
    <w:p>
      <w:pPr>
        <w:rPr>
          <w:rFonts w:ascii="Arial" w:hAnsi="Arial" w:cs="Arial"/>
          <w:color w:val="000000"/>
          <w:sz w:val="24"/>
        </w:rPr>
      </w:pPr>
      <w:r>
        <w:rPr>
          <w:rFonts w:hint="eastAsia" w:ascii="Arial" w:hAnsi="Arial" w:cs="Arial"/>
          <w:color w:val="000000"/>
          <w:sz w:val="24"/>
        </w:rPr>
        <w:t xml:space="preserve">● </w:t>
      </w:r>
      <w:r>
        <w:rPr>
          <w:rFonts w:hint="eastAsia" w:ascii="Arial" w:hAnsi="Arial" w:cs="Arial"/>
          <w:color w:val="000000"/>
          <w:sz w:val="24"/>
          <w:lang w:val="en-US" w:eastAsia="zh-CN"/>
        </w:rPr>
        <w:t>F</w:t>
      </w:r>
      <w:r>
        <w:rPr>
          <w:rFonts w:hint="eastAsia" w:ascii="Arial" w:hAnsi="Arial" w:cs="Arial"/>
          <w:color w:val="000000"/>
          <w:sz w:val="24"/>
        </w:rPr>
        <w:t>our corners can be adjustable in the locking position.</w:t>
      </w:r>
      <w:r>
        <w:rPr>
          <w:rFonts w:ascii="Arial" w:hAnsi="Arial" w:cs="Arial"/>
          <w:color w:val="000000"/>
          <w:sz w:val="24"/>
        </w:rPr>
        <w:br w:type="textWrapping"/>
      </w:r>
    </w:p>
    <w:p>
      <w:pPr>
        <w:rPr>
          <w:rFonts w:hint="eastAsia" w:ascii="Arial" w:hAnsi="Arial" w:cs="Arial"/>
          <w:color w:val="000000"/>
          <w:sz w:val="24"/>
        </w:rPr>
      </w:pPr>
    </w:p>
    <w:p>
      <w:pPr>
        <w:numPr>
          <w:ilvl w:val="0"/>
          <w:numId w:val="3"/>
        </w:numPr>
        <w:ind w:left="0" w:leftChars="0" w:firstLine="0" w:firstLineChars="0"/>
        <w:rPr>
          <w:rFonts w:hint="eastAsia" w:ascii="Arial" w:hAnsi="Arial" w:cs="Arial"/>
          <w:color w:val="000000"/>
          <w:sz w:val="32"/>
          <w:szCs w:val="32"/>
        </w:rPr>
      </w:pPr>
      <w:r>
        <w:rPr>
          <w:rFonts w:hint="eastAsia" w:ascii="Arial" w:hAnsi="Arial" w:cs="Arial"/>
          <w:b/>
          <w:color w:val="000000"/>
          <w:sz w:val="36"/>
          <w:szCs w:val="36"/>
          <w:lang w:val="en-US" w:eastAsia="zh-CN"/>
        </w:rPr>
        <w:t>Basic parameters for the Lift</w:t>
      </w:r>
    </w:p>
    <w:tbl>
      <w:tblPr>
        <w:tblStyle w:val="4"/>
        <w:tblW w:w="10815" w:type="dxa"/>
        <w:tblInd w:w="-104" w:type="dxa"/>
        <w:tblLayout w:type="fixed"/>
        <w:tblCellMar>
          <w:top w:w="0" w:type="dxa"/>
          <w:left w:w="0" w:type="dxa"/>
          <w:bottom w:w="0" w:type="dxa"/>
          <w:right w:w="0" w:type="dxa"/>
        </w:tblCellMar>
      </w:tblPr>
      <w:tblGrid>
        <w:gridCol w:w="1305"/>
        <w:gridCol w:w="813"/>
        <w:gridCol w:w="942"/>
        <w:gridCol w:w="960"/>
        <w:gridCol w:w="975"/>
        <w:gridCol w:w="975"/>
        <w:gridCol w:w="1035"/>
        <w:gridCol w:w="975"/>
        <w:gridCol w:w="1050"/>
        <w:gridCol w:w="1785"/>
      </w:tblGrid>
      <w:tr>
        <w:tblPrEx>
          <w:tblCellMar>
            <w:top w:w="0" w:type="dxa"/>
            <w:left w:w="0" w:type="dxa"/>
            <w:bottom w:w="0" w:type="dxa"/>
            <w:right w:w="0" w:type="dxa"/>
          </w:tblCellMar>
        </w:tblPrEx>
        <w:trPr>
          <w:trHeight w:val="635" w:hRule="atLeast"/>
        </w:trPr>
        <w:tc>
          <w:tcPr>
            <w:tcW w:w="130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bCs/>
                <w:i w:val="0"/>
                <w:color w:val="000000"/>
                <w:sz w:val="22"/>
                <w:szCs w:val="22"/>
                <w:u w:val="none"/>
              </w:rPr>
            </w:pPr>
            <w:r>
              <w:rPr>
                <w:rFonts w:hint="eastAsia" w:ascii="宋体" w:hAnsi="宋体" w:cs="宋体"/>
                <w:b/>
                <w:bCs/>
                <w:i w:val="0"/>
                <w:color w:val="000000"/>
                <w:kern w:val="0"/>
                <w:sz w:val="22"/>
                <w:szCs w:val="22"/>
                <w:u w:val="none"/>
                <w:lang w:val="en-US" w:eastAsia="zh-CN" w:bidi="ar"/>
              </w:rPr>
              <w:t>Model</w:t>
            </w:r>
            <w:r>
              <w:rPr>
                <w:rFonts w:hint="eastAsia" w:ascii="宋体" w:hAnsi="宋体" w:eastAsia="宋体" w:cs="宋体"/>
                <w:b/>
                <w:bCs/>
                <w:i w:val="0"/>
                <w:color w:val="000000"/>
                <w:kern w:val="0"/>
                <w:sz w:val="22"/>
                <w:szCs w:val="22"/>
                <w:u w:val="none"/>
                <w:lang w:val="en-US" w:eastAsia="zh-CN" w:bidi="ar"/>
              </w:rPr>
              <w:t>:</w:t>
            </w:r>
          </w:p>
        </w:tc>
        <w:tc>
          <w:tcPr>
            <w:tcW w:w="81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A</w:t>
            </w:r>
          </w:p>
        </w:tc>
        <w:tc>
          <w:tcPr>
            <w:tcW w:w="9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B</w:t>
            </w:r>
          </w:p>
        </w:tc>
        <w:tc>
          <w:tcPr>
            <w:tcW w:w="9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C</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D</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E</w:t>
            </w:r>
          </w:p>
        </w:tc>
        <w:tc>
          <w:tcPr>
            <w:tcW w:w="10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F</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G</w:t>
            </w:r>
          </w:p>
        </w:tc>
        <w:tc>
          <w:tcPr>
            <w:tcW w:w="105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H</w:t>
            </w:r>
          </w:p>
        </w:tc>
        <w:tc>
          <w:tcPr>
            <w:tcW w:w="178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I</w:t>
            </w:r>
          </w:p>
        </w:tc>
      </w:tr>
      <w:tr>
        <w:tblPrEx>
          <w:tblCellMar>
            <w:top w:w="0" w:type="dxa"/>
            <w:left w:w="0" w:type="dxa"/>
            <w:bottom w:w="0" w:type="dxa"/>
            <w:right w:w="0" w:type="dxa"/>
          </w:tblCellMar>
        </w:tblPrEx>
        <w:trPr>
          <w:trHeight w:val="635" w:hRule="atLeast"/>
        </w:trPr>
        <w:tc>
          <w:tcPr>
            <w:tcW w:w="130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b/>
                <w:bCs/>
                <w:i w:val="0"/>
                <w:color w:val="000000"/>
                <w:kern w:val="0"/>
                <w:sz w:val="22"/>
                <w:szCs w:val="22"/>
                <w:u w:val="none"/>
                <w:lang w:val="en-US" w:eastAsia="zh-CN" w:bidi="ar"/>
              </w:rPr>
            </w:pPr>
            <w:r>
              <w:rPr>
                <w:rFonts w:hint="eastAsia" w:ascii="宋体" w:hAnsi="宋体" w:eastAsia="宋体" w:cs="宋体"/>
                <w:b/>
                <w:bCs/>
                <w:i w:val="0"/>
                <w:color w:val="000000"/>
                <w:kern w:val="0"/>
                <w:sz w:val="22"/>
                <w:szCs w:val="22"/>
                <w:u w:val="none"/>
                <w:lang w:val="en-US" w:eastAsia="zh-CN" w:bidi="ar"/>
              </w:rPr>
              <w:t>12000T</w:t>
            </w:r>
          </w:p>
          <w:p>
            <w:pPr>
              <w:keepNext w:val="0"/>
              <w:keepLines w:val="0"/>
              <w:widowControl/>
              <w:suppressLineNumbers w:val="0"/>
              <w:jc w:val="center"/>
              <w:textAlignment w:val="center"/>
              <w:rPr>
                <w:rFonts w:hint="eastAsia" w:ascii="宋体" w:hAnsi="宋体" w:eastAsia="宋体" w:cs="宋体"/>
                <w:b/>
                <w:bCs/>
                <w:i w:val="0"/>
                <w:color w:val="000000"/>
                <w:sz w:val="22"/>
                <w:szCs w:val="22"/>
                <w:u w:val="none"/>
                <w:lang w:val="en-US" w:eastAsia="zh-CN"/>
              </w:rPr>
            </w:pPr>
            <w:r>
              <w:rPr>
                <w:rFonts w:hint="eastAsia" w:ascii="宋体" w:hAnsi="宋体" w:eastAsia="宋体" w:cs="宋体"/>
                <w:b/>
                <w:bCs/>
                <w:i w:val="0"/>
                <w:color w:val="000000"/>
                <w:kern w:val="0"/>
                <w:sz w:val="22"/>
                <w:szCs w:val="22"/>
                <w:u w:val="none"/>
                <w:lang w:val="en-US" w:eastAsia="zh-CN" w:bidi="ar"/>
              </w:rPr>
              <w:t>-6,550 m</w:t>
            </w:r>
          </w:p>
        </w:tc>
        <w:tc>
          <w:tcPr>
            <w:tcW w:w="81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2365mm</w:t>
            </w:r>
          </w:p>
        </w:tc>
        <w:tc>
          <w:tcPr>
            <w:tcW w:w="9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220mm</w:t>
            </w:r>
          </w:p>
        </w:tc>
        <w:tc>
          <w:tcPr>
            <w:tcW w:w="9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1675mm</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3533mm</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3303mm</w:t>
            </w:r>
          </w:p>
        </w:tc>
        <w:tc>
          <w:tcPr>
            <w:tcW w:w="10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4003mm</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2930mm</w:t>
            </w:r>
          </w:p>
        </w:tc>
        <w:tc>
          <w:tcPr>
            <w:tcW w:w="105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1830mm</w:t>
            </w:r>
          </w:p>
        </w:tc>
        <w:tc>
          <w:tcPr>
            <w:tcW w:w="178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610mm</w:t>
            </w:r>
          </w:p>
        </w:tc>
      </w:tr>
      <w:tr>
        <w:tblPrEx>
          <w:tblCellMar>
            <w:top w:w="0" w:type="dxa"/>
            <w:left w:w="0" w:type="dxa"/>
            <w:bottom w:w="0" w:type="dxa"/>
            <w:right w:w="0" w:type="dxa"/>
          </w:tblCellMar>
        </w:tblPrEx>
        <w:trPr>
          <w:trHeight w:val="715" w:hRule="atLeast"/>
        </w:trPr>
        <w:tc>
          <w:tcPr>
            <w:tcW w:w="130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b/>
                <w:bCs/>
                <w:i w:val="0"/>
                <w:color w:val="000000"/>
                <w:kern w:val="0"/>
                <w:sz w:val="22"/>
                <w:szCs w:val="22"/>
                <w:u w:val="none"/>
                <w:lang w:val="en-US" w:eastAsia="zh-CN" w:bidi="ar"/>
              </w:rPr>
              <w:t>12,000</w:t>
            </w:r>
            <w:r>
              <w:rPr>
                <w:rFonts w:hint="eastAsia" w:ascii="宋体" w:hAnsi="宋体" w:cs="宋体"/>
                <w:b/>
                <w:bCs/>
                <w:i w:val="0"/>
                <w:color w:val="000000"/>
                <w:kern w:val="0"/>
                <w:sz w:val="22"/>
                <w:szCs w:val="22"/>
                <w:u w:val="none"/>
                <w:lang w:val="en-US" w:eastAsia="zh-CN" w:bidi="ar"/>
              </w:rPr>
              <w:t>T</w:t>
            </w:r>
            <w:r>
              <w:rPr>
                <w:rFonts w:hint="eastAsia" w:ascii="宋体" w:hAnsi="宋体" w:eastAsia="宋体" w:cs="宋体"/>
                <w:b/>
                <w:bCs/>
                <w:i w:val="0"/>
                <w:color w:val="000000"/>
                <w:kern w:val="0"/>
                <w:sz w:val="22"/>
                <w:szCs w:val="22"/>
                <w:u w:val="none"/>
                <w:lang w:val="en-US" w:eastAsia="zh-CN" w:bidi="ar"/>
              </w:rPr>
              <w:t xml:space="preserve"> -7500 m</w:t>
            </w:r>
          </w:p>
        </w:tc>
        <w:tc>
          <w:tcPr>
            <w:tcW w:w="81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2365mm</w:t>
            </w:r>
          </w:p>
        </w:tc>
        <w:tc>
          <w:tcPr>
            <w:tcW w:w="9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220mm</w:t>
            </w:r>
          </w:p>
        </w:tc>
        <w:tc>
          <w:tcPr>
            <w:tcW w:w="9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1675mm</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3533mm</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3303mm</w:t>
            </w:r>
          </w:p>
        </w:tc>
        <w:tc>
          <w:tcPr>
            <w:tcW w:w="10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4003mm</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2930mm</w:t>
            </w:r>
          </w:p>
        </w:tc>
        <w:tc>
          <w:tcPr>
            <w:tcW w:w="105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1830mm</w:t>
            </w:r>
          </w:p>
        </w:tc>
        <w:tc>
          <w:tcPr>
            <w:tcW w:w="178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610mm</w:t>
            </w:r>
          </w:p>
        </w:tc>
      </w:tr>
      <w:tr>
        <w:tblPrEx>
          <w:tblCellMar>
            <w:top w:w="0" w:type="dxa"/>
            <w:left w:w="0" w:type="dxa"/>
            <w:bottom w:w="0" w:type="dxa"/>
            <w:right w:w="0" w:type="dxa"/>
          </w:tblCellMar>
        </w:tblPrEx>
        <w:trPr>
          <w:trHeight w:val="635" w:hRule="atLeast"/>
        </w:trPr>
        <w:tc>
          <w:tcPr>
            <w:tcW w:w="130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81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9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9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10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105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178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r>
      <w:tr>
        <w:tblPrEx>
          <w:tblCellMar>
            <w:top w:w="0" w:type="dxa"/>
            <w:left w:w="0" w:type="dxa"/>
            <w:bottom w:w="0" w:type="dxa"/>
            <w:right w:w="0" w:type="dxa"/>
          </w:tblCellMar>
        </w:tblPrEx>
        <w:trPr>
          <w:trHeight w:val="635" w:hRule="atLeast"/>
        </w:trPr>
        <w:tc>
          <w:tcPr>
            <w:tcW w:w="2118"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J</w:t>
            </w:r>
          </w:p>
        </w:tc>
        <w:tc>
          <w:tcPr>
            <w:tcW w:w="9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K</w:t>
            </w:r>
          </w:p>
        </w:tc>
        <w:tc>
          <w:tcPr>
            <w:tcW w:w="9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L</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M</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N</w:t>
            </w:r>
          </w:p>
        </w:tc>
        <w:tc>
          <w:tcPr>
            <w:tcW w:w="10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O</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P</w:t>
            </w:r>
          </w:p>
        </w:tc>
        <w:tc>
          <w:tcPr>
            <w:tcW w:w="105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Load load</w:t>
            </w:r>
          </w:p>
        </w:tc>
        <w:tc>
          <w:tcPr>
            <w:tcW w:w="178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Power supply</w:t>
            </w:r>
          </w:p>
        </w:tc>
      </w:tr>
      <w:tr>
        <w:tblPrEx>
          <w:tblCellMar>
            <w:top w:w="0" w:type="dxa"/>
            <w:left w:w="0" w:type="dxa"/>
            <w:bottom w:w="0" w:type="dxa"/>
            <w:right w:w="0" w:type="dxa"/>
          </w:tblCellMar>
        </w:tblPrEx>
        <w:trPr>
          <w:trHeight w:val="635" w:hRule="atLeast"/>
        </w:trPr>
        <w:tc>
          <w:tcPr>
            <w:tcW w:w="130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955mm</w:t>
            </w:r>
          </w:p>
        </w:tc>
        <w:tc>
          <w:tcPr>
            <w:tcW w:w="81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1330mm</w:t>
            </w:r>
          </w:p>
        </w:tc>
        <w:tc>
          <w:tcPr>
            <w:tcW w:w="9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4003mm</w:t>
            </w:r>
          </w:p>
        </w:tc>
        <w:tc>
          <w:tcPr>
            <w:tcW w:w="9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3303mm</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7792mm</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6810mm</w:t>
            </w:r>
          </w:p>
        </w:tc>
        <w:tc>
          <w:tcPr>
            <w:tcW w:w="10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6010mm</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6620mm</w:t>
            </w:r>
          </w:p>
        </w:tc>
        <w:tc>
          <w:tcPr>
            <w:tcW w:w="105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27,000 lbs</w:t>
            </w:r>
          </w:p>
        </w:tc>
        <w:tc>
          <w:tcPr>
            <w:tcW w:w="178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eastAsia="zh-CN"/>
              </w:rPr>
            </w:pPr>
            <w:r>
              <w:rPr>
                <w:rFonts w:hint="eastAsia" w:ascii="宋体" w:hAnsi="宋体" w:eastAsia="宋体" w:cs="宋体"/>
                <w:i w:val="0"/>
                <w:color w:val="000000"/>
                <w:sz w:val="22"/>
                <w:szCs w:val="22"/>
                <w:u w:val="none"/>
                <w:lang w:val="en-US" w:eastAsia="zh-CN"/>
              </w:rPr>
              <w:t>240/50HZ,4.0KW</w:t>
            </w:r>
          </w:p>
        </w:tc>
      </w:tr>
      <w:tr>
        <w:tblPrEx>
          <w:tblCellMar>
            <w:top w:w="0" w:type="dxa"/>
            <w:left w:w="0" w:type="dxa"/>
            <w:bottom w:w="0" w:type="dxa"/>
            <w:right w:w="0" w:type="dxa"/>
          </w:tblCellMar>
        </w:tblPrEx>
        <w:trPr>
          <w:trHeight w:val="635" w:hRule="atLeast"/>
        </w:trPr>
        <w:tc>
          <w:tcPr>
            <w:tcW w:w="130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955mm</w:t>
            </w:r>
          </w:p>
        </w:tc>
        <w:tc>
          <w:tcPr>
            <w:tcW w:w="81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1330mm</w:t>
            </w:r>
          </w:p>
        </w:tc>
        <w:tc>
          <w:tcPr>
            <w:tcW w:w="9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4003mm</w:t>
            </w:r>
          </w:p>
        </w:tc>
        <w:tc>
          <w:tcPr>
            <w:tcW w:w="9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3303mm</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8742mm</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7760mm</w:t>
            </w:r>
          </w:p>
        </w:tc>
        <w:tc>
          <w:tcPr>
            <w:tcW w:w="10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6960mm</w:t>
            </w: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7570mm</w:t>
            </w:r>
          </w:p>
        </w:tc>
        <w:tc>
          <w:tcPr>
            <w:tcW w:w="105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27,000 lbs</w:t>
            </w:r>
          </w:p>
        </w:tc>
        <w:tc>
          <w:tcPr>
            <w:tcW w:w="178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both"/>
              <w:textAlignment w:val="center"/>
              <w:rPr>
                <w:rFonts w:hint="default" w:ascii="宋体" w:hAnsi="宋体" w:eastAsia="宋体" w:cs="宋体"/>
                <w:i w:val="0"/>
                <w:color w:val="000000"/>
                <w:sz w:val="22"/>
                <w:szCs w:val="22"/>
                <w:u w:val="none"/>
                <w:lang w:val="en-US" w:eastAsia="zh-CN"/>
              </w:rPr>
            </w:pPr>
            <w:r>
              <w:rPr>
                <w:rFonts w:hint="eastAsia" w:ascii="宋体" w:hAnsi="宋体" w:eastAsia="宋体" w:cs="宋体"/>
                <w:i w:val="0"/>
                <w:color w:val="000000"/>
                <w:sz w:val="22"/>
                <w:szCs w:val="22"/>
                <w:u w:val="none"/>
                <w:lang w:val="en-US" w:eastAsia="zh-CN"/>
              </w:rPr>
              <w:t>240V/50HZ,4.0KW</w:t>
            </w:r>
          </w:p>
        </w:tc>
      </w:tr>
      <w:tr>
        <w:tblPrEx>
          <w:tblCellMar>
            <w:top w:w="0" w:type="dxa"/>
            <w:left w:w="0" w:type="dxa"/>
            <w:bottom w:w="0" w:type="dxa"/>
            <w:right w:w="0" w:type="dxa"/>
          </w:tblCellMar>
        </w:tblPrEx>
        <w:trPr>
          <w:trHeight w:val="669" w:hRule="atLeast"/>
        </w:trPr>
        <w:tc>
          <w:tcPr>
            <w:tcW w:w="130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81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94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9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10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97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105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178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r>
    </w:tbl>
    <w:p>
      <w:pPr>
        <w:rPr>
          <w:rFonts w:hint="eastAsia"/>
          <w:sz w:val="28"/>
          <w:szCs w:val="28"/>
          <w:lang w:val="en-US" w:eastAsia="zh-CN"/>
        </w:rPr>
      </w:pPr>
      <w:r>
        <w:rPr>
          <w:rFonts w:hint="eastAsia"/>
          <w:sz w:val="28"/>
          <w:szCs w:val="28"/>
          <w:lang w:val="en-US" w:eastAsia="zh-CN"/>
        </w:rPr>
        <w:t>Test load:                13.7t</w:t>
      </w:r>
    </w:p>
    <w:p>
      <w:pPr>
        <w:rPr>
          <w:rFonts w:hint="eastAsia"/>
          <w:sz w:val="28"/>
          <w:szCs w:val="28"/>
          <w:lang w:val="en-US" w:eastAsia="zh-CN"/>
        </w:rPr>
      </w:pPr>
      <w:r>
        <w:rPr>
          <w:rFonts w:hint="eastAsia"/>
          <w:sz w:val="28"/>
          <w:szCs w:val="28"/>
          <w:lang w:val="en-US" w:eastAsia="zh-CN"/>
        </w:rPr>
        <w:t>Test rise time:             91s</w:t>
      </w:r>
    </w:p>
    <w:p>
      <w:pPr>
        <w:rPr>
          <w:rFonts w:hint="eastAsia"/>
          <w:sz w:val="28"/>
          <w:szCs w:val="28"/>
          <w:lang w:val="en-US" w:eastAsia="zh-CN"/>
        </w:rPr>
      </w:pPr>
      <w:r>
        <w:rPr>
          <w:rFonts w:hint="eastAsia"/>
          <w:sz w:val="28"/>
          <w:szCs w:val="28"/>
          <w:lang w:val="en-US" w:eastAsia="zh-CN"/>
        </w:rPr>
        <w:t>Test drop time:             27s</w:t>
      </w:r>
    </w:p>
    <w:p>
      <w:pPr>
        <w:rPr>
          <w:rFonts w:hint="eastAsia"/>
          <w:sz w:val="28"/>
          <w:szCs w:val="28"/>
          <w:lang w:val="en-US" w:eastAsia="zh-CN"/>
        </w:rPr>
      </w:pPr>
      <w:r>
        <w:rPr>
          <w:rFonts w:hint="eastAsia"/>
          <w:sz w:val="28"/>
          <w:szCs w:val="28"/>
          <w:lang w:val="en-US" w:eastAsia="zh-CN"/>
        </w:rPr>
        <w:t>Test air pressure:            0.6mpa</w:t>
      </w:r>
    </w:p>
    <w:p>
      <w:pPr>
        <w:rPr>
          <w:rFonts w:hint="eastAsia"/>
          <w:sz w:val="28"/>
          <w:szCs w:val="28"/>
          <w:lang w:val="en-US" w:eastAsia="zh-CN"/>
        </w:rPr>
      </w:pPr>
      <w:r>
        <w:rPr>
          <w:rFonts w:hint="eastAsia"/>
          <w:sz w:val="28"/>
          <w:szCs w:val="28"/>
          <w:lang w:val="en-US" w:eastAsia="zh-CN"/>
        </w:rPr>
        <w:t>Test the Hydraulic Pressure:    26mpa</w:t>
      </w:r>
    </w:p>
    <w:p>
      <w:pPr>
        <w:rPr>
          <w:rFonts w:hint="eastAsia"/>
          <w:sz w:val="28"/>
          <w:szCs w:val="28"/>
        </w:rPr>
      </w:pPr>
    </w:p>
    <w:p>
      <w:pPr>
        <w:rPr>
          <w:rFonts w:hint="eastAsia" w:eastAsia="宋体"/>
          <w:sz w:val="28"/>
          <w:szCs w:val="28"/>
          <w:lang w:val="en-US" w:eastAsia="zh-CN"/>
        </w:rPr>
      </w:pPr>
      <w:r>
        <w:rPr>
          <w:rFonts w:hint="eastAsia"/>
          <w:sz w:val="28"/>
          <w:szCs w:val="28"/>
          <w:lang w:val="en-US" w:eastAsia="zh-CN"/>
        </w:rPr>
        <w:t xml:space="preserve"> </w:t>
      </w:r>
    </w:p>
    <w:p>
      <w:pPr>
        <w:numPr>
          <w:ilvl w:val="0"/>
          <w:numId w:val="4"/>
        </w:numPr>
        <w:rPr>
          <w:rFonts w:hint="eastAsia"/>
          <w:b/>
          <w:sz w:val="36"/>
          <w:szCs w:val="36"/>
        </w:rPr>
      </w:pPr>
      <w:r>
        <w:rPr>
          <w:rFonts w:hint="eastAsia"/>
          <w:b/>
          <w:sz w:val="36"/>
          <w:szCs w:val="36"/>
        </w:rPr>
        <w:t xml:space="preserve">Overall dimensions of the </w:t>
      </w:r>
      <w:r>
        <w:rPr>
          <w:rFonts w:hint="eastAsia"/>
          <w:b/>
          <w:sz w:val="36"/>
          <w:szCs w:val="36"/>
          <w:lang w:val="en-US" w:eastAsia="zh-CN"/>
        </w:rPr>
        <w:t>lift</w:t>
      </w:r>
    </w:p>
    <w:p>
      <w:pPr>
        <w:rPr>
          <w:rFonts w:hint="eastAsia"/>
          <w:sz w:val="28"/>
          <w:szCs w:val="28"/>
        </w:rPr>
      </w:pPr>
      <w:r>
        <w:rPr>
          <w:rFonts w:hint="eastAsia"/>
          <w:sz w:val="28"/>
          <w:szCs w:val="28"/>
        </w:rPr>
        <w:t>Refer to (Figures I and Figure 2).</w:t>
      </w:r>
    </w:p>
    <w:p>
      <w:pPr>
        <w:rPr>
          <w:rFonts w:hint="eastAsia"/>
          <w:sz w:val="24"/>
        </w:rPr>
      </w:pPr>
    </w:p>
    <w:p>
      <w:pPr>
        <w:numPr>
          <w:ilvl w:val="0"/>
          <w:numId w:val="4"/>
        </w:numPr>
        <w:ind w:left="0" w:leftChars="0" w:firstLine="0" w:firstLineChars="0"/>
        <w:rPr>
          <w:rFonts w:hint="eastAsia"/>
          <w:sz w:val="36"/>
          <w:szCs w:val="36"/>
        </w:rPr>
      </w:pPr>
      <w:r>
        <w:rPr>
          <w:rFonts w:hint="eastAsia"/>
          <w:b/>
          <w:sz w:val="36"/>
          <w:szCs w:val="36"/>
        </w:rPr>
        <w:t xml:space="preserve">Installation of the </w:t>
      </w:r>
      <w:r>
        <w:rPr>
          <w:rFonts w:hint="eastAsia"/>
          <w:b/>
          <w:sz w:val="36"/>
          <w:szCs w:val="36"/>
          <w:lang w:val="en-US" w:eastAsia="zh-CN"/>
        </w:rPr>
        <w:t>lift</w:t>
      </w:r>
    </w:p>
    <w:p>
      <w:pPr>
        <w:rPr>
          <w:rFonts w:hint="eastAsia"/>
          <w:sz w:val="24"/>
        </w:rPr>
      </w:pPr>
      <w:r>
        <w:rPr>
          <w:sz w:val="30"/>
          <w:szCs w:val="30"/>
        </w:rPr>
        <w:br w:type="textWrapping"/>
      </w:r>
      <w:r>
        <w:rPr>
          <w:rFonts w:hint="eastAsia"/>
          <w:sz w:val="24"/>
        </w:rPr>
        <w:t xml:space="preserve">Step 1: </w:t>
      </w:r>
      <w:r>
        <w:rPr>
          <w:rFonts w:hint="eastAsia"/>
          <w:sz w:val="24"/>
          <w:lang w:val="en-US" w:eastAsia="zh-CN"/>
        </w:rPr>
        <w:t xml:space="preserve"> </w:t>
      </w:r>
      <w:r>
        <w:rPr>
          <w:rFonts w:hint="eastAsia"/>
          <w:sz w:val="24"/>
        </w:rPr>
        <w:t>Before selecting the site to install the new lift, note the following:</w:t>
      </w:r>
      <w:r>
        <w:rPr>
          <w:rFonts w:hint="eastAsia"/>
          <w:sz w:val="24"/>
        </w:rPr>
        <w:br w:type="textWrapping"/>
      </w:r>
      <w:r>
        <w:rPr>
          <w:rFonts w:hint="eastAsia"/>
          <w:sz w:val="24"/>
          <w:lang w:val="en-US" w:eastAsia="zh-CN"/>
        </w:rPr>
        <w:t>1.)</w:t>
      </w:r>
      <w:r>
        <w:rPr>
          <w:rFonts w:hint="eastAsia"/>
          <w:sz w:val="24"/>
        </w:rPr>
        <w:t xml:space="preserve">The position of </w:t>
      </w:r>
      <w:r>
        <w:rPr>
          <w:rFonts w:hint="eastAsia"/>
          <w:sz w:val="24"/>
          <w:lang w:val="en-US" w:eastAsia="zh-CN"/>
        </w:rPr>
        <w:t>lift</w:t>
      </w:r>
      <w:r>
        <w:rPr>
          <w:rFonts w:hint="eastAsia"/>
          <w:sz w:val="24"/>
        </w:rPr>
        <w:t xml:space="preserve"> shall be based to the requirements of the design planning plan of the whole field.</w:t>
      </w:r>
      <w:r>
        <w:rPr>
          <w:rFonts w:hint="eastAsia"/>
          <w:sz w:val="24"/>
        </w:rPr>
        <w:br w:type="textWrapping"/>
      </w:r>
      <w:r>
        <w:rPr>
          <w:rFonts w:hint="eastAsia"/>
          <w:sz w:val="24"/>
        </w:rPr>
        <w:t>2.</w:t>
      </w:r>
      <w:r>
        <w:rPr>
          <w:rFonts w:hint="eastAsia"/>
          <w:sz w:val="24"/>
          <w:lang w:val="en-US" w:eastAsia="zh-CN"/>
        </w:rPr>
        <w:t>)</w:t>
      </w:r>
      <w:r>
        <w:rPr>
          <w:rFonts w:hint="eastAsia"/>
          <w:sz w:val="24"/>
        </w:rPr>
        <w:t xml:space="preserve"> determines the installation location and lines it according to the foundation drawing size of Figure 1.</w:t>
      </w:r>
    </w:p>
    <w:p>
      <w:pPr>
        <w:rPr>
          <w:rFonts w:hint="eastAsia"/>
          <w:sz w:val="30"/>
          <w:szCs w:val="30"/>
        </w:rPr>
      </w:pPr>
      <w:r>
        <w:rPr>
          <w:rFonts w:hint="eastAsia"/>
          <w:sz w:val="24"/>
          <w:lang w:val="en-US" w:eastAsia="zh-CN"/>
        </w:rPr>
        <w:t xml:space="preserve">3.) </w:t>
      </w:r>
      <w:r>
        <w:rPr>
          <w:rFonts w:hint="eastAsia"/>
          <w:sz w:val="24"/>
        </w:rPr>
        <w:t>determines that the ground is free of any defects and guarantees the foundation mix strength to 3000psi (2.1kg/m m)</w:t>
      </w:r>
    </w:p>
    <w:p>
      <w:pPr>
        <w:rPr>
          <w:rFonts w:hint="eastAsia"/>
          <w:sz w:val="24"/>
        </w:rPr>
      </w:pPr>
      <w:r>
        <w:rPr>
          <w:rFonts w:hint="eastAsia"/>
          <w:sz w:val="24"/>
        </w:rPr>
        <w:t>4.</w:t>
      </w:r>
      <w:r>
        <w:rPr>
          <w:rFonts w:hint="eastAsia"/>
          <w:sz w:val="24"/>
          <w:lang w:val="en-US" w:eastAsia="zh-CN"/>
        </w:rPr>
        <w:t>)</w:t>
      </w:r>
      <w:r>
        <w:rPr>
          <w:rFonts w:hint="eastAsia"/>
          <w:sz w:val="24"/>
        </w:rPr>
        <w:t xml:space="preserve"> leave the box for missing parts and damage in transport. According to the packing list.</w:t>
      </w:r>
    </w:p>
    <w:p>
      <w:pPr>
        <w:rPr>
          <w:rFonts w:hint="eastAsia"/>
          <w:sz w:val="24"/>
        </w:rPr>
      </w:pPr>
    </w:p>
    <w:p>
      <w:pPr>
        <w:ind w:left="960" w:hanging="960" w:hangingChars="400"/>
        <w:rPr>
          <w:rFonts w:hint="eastAsia"/>
          <w:sz w:val="24"/>
        </w:rPr>
      </w:pPr>
      <w:r>
        <w:rPr>
          <w:rFonts w:hint="eastAsia"/>
          <w:sz w:val="24"/>
        </w:rPr>
        <w:t xml:space="preserve">Step 2: </w:t>
      </w:r>
      <w:r>
        <w:rPr>
          <w:rFonts w:hint="eastAsia"/>
          <w:sz w:val="24"/>
          <w:lang w:val="en-US" w:eastAsia="zh-CN"/>
        </w:rPr>
        <w:t xml:space="preserve"> </w:t>
      </w:r>
      <w:r>
        <w:rPr>
          <w:rFonts w:hint="eastAsia"/>
          <w:sz w:val="24"/>
        </w:rPr>
        <w:t>Install columns and beams (Z-1,Z-2) and install fuse plates and sliders.</w:t>
      </w:r>
      <w:r>
        <w:rPr>
          <w:rFonts w:hint="eastAsia"/>
          <w:sz w:val="24"/>
          <w:lang w:val="en-US" w:eastAsia="zh-CN"/>
        </w:rPr>
        <w:t>(Z-2,Z-2-1,Z-2-2).</w:t>
      </w:r>
    </w:p>
    <w:p>
      <w:pPr>
        <w:rPr>
          <w:rFonts w:hint="eastAsia"/>
          <w:sz w:val="24"/>
        </w:rPr>
      </w:pPr>
    </w:p>
    <w:p>
      <w:pPr>
        <w:rPr>
          <w:rFonts w:hint="eastAsia"/>
          <w:sz w:val="24"/>
        </w:rPr>
      </w:pPr>
      <w:r>
        <w:rPr>
          <w:rFonts w:hint="eastAsia"/>
          <w:sz w:val="24"/>
          <w:lang w:val="en-US" w:eastAsia="zh-CN"/>
        </w:rPr>
        <w:t>Step 3:  Install crossbeam and runway, wire rope, baffle and shield. (Z-3,Z-3-1,Z-3-2,Z-3-3,Z-3-4).</w:t>
      </w:r>
    </w:p>
    <w:p>
      <w:pPr>
        <w:rPr>
          <w:rFonts w:hint="eastAsia"/>
          <w:sz w:val="24"/>
        </w:rPr>
      </w:pPr>
    </w:p>
    <w:p>
      <w:pPr>
        <w:rPr>
          <w:rFonts w:hint="eastAsia"/>
          <w:sz w:val="24"/>
        </w:rPr>
      </w:pPr>
      <w:r>
        <w:rPr>
          <w:rFonts w:hint="eastAsia"/>
          <w:sz w:val="24"/>
        </w:rPr>
        <w:t xml:space="preserve">Step 4: </w:t>
      </w:r>
      <w:r>
        <w:rPr>
          <w:rFonts w:hint="eastAsia"/>
          <w:sz w:val="24"/>
          <w:lang w:val="en-US" w:eastAsia="zh-CN"/>
        </w:rPr>
        <w:t xml:space="preserve"> </w:t>
      </w:r>
      <w:r>
        <w:rPr>
          <w:rFonts w:hint="eastAsia"/>
          <w:sz w:val="24"/>
        </w:rPr>
        <w:t>Install the power unit, tubing, and pneumatic fittings (Z-4,Z-4-1).</w:t>
      </w:r>
    </w:p>
    <w:p>
      <w:pPr>
        <w:rPr>
          <w:rFonts w:hint="eastAsia"/>
          <w:sz w:val="24"/>
        </w:rPr>
      </w:pPr>
    </w:p>
    <w:p>
      <w:pPr>
        <w:rPr>
          <w:rFonts w:hint="eastAsia"/>
          <w:sz w:val="24"/>
        </w:rPr>
      </w:pPr>
      <w:r>
        <w:rPr>
          <w:rFonts w:hint="eastAsia"/>
          <w:sz w:val="24"/>
          <w:lang w:eastAsia="zh-CN"/>
        </w:rPr>
        <w:t>Step 5:</w:t>
      </w:r>
      <w:r>
        <w:rPr>
          <w:rFonts w:hint="eastAsia"/>
          <w:sz w:val="24"/>
          <w:lang w:val="en-US" w:eastAsia="zh-CN"/>
        </w:rPr>
        <w:t xml:space="preserve"> </w:t>
      </w:r>
      <w:r>
        <w:rPr>
          <w:rFonts w:hint="eastAsia"/>
          <w:sz w:val="24"/>
          <w:lang w:eastAsia="zh-CN"/>
        </w:rPr>
        <w:t xml:space="preserve"> Install the boarding board, rubber brake rubber pad.</w:t>
      </w:r>
      <w:r>
        <w:rPr>
          <w:rFonts w:hint="eastAsia"/>
          <w:sz w:val="24"/>
          <w:lang w:val="en-US" w:eastAsia="zh-CN"/>
        </w:rPr>
        <w:t>(Z-5).</w:t>
      </w:r>
      <w:r>
        <w:rPr>
          <w:sz w:val="24"/>
        </w:rPr>
        <w:br w:type="textWrapping"/>
      </w:r>
    </w:p>
    <w:p>
      <w:pPr>
        <w:ind w:left="960" w:hanging="960" w:hangingChars="400"/>
        <w:rPr>
          <w:rFonts w:hint="eastAsia"/>
          <w:sz w:val="24"/>
        </w:rPr>
      </w:pPr>
      <w:r>
        <w:rPr>
          <w:rFonts w:hint="eastAsia"/>
          <w:sz w:val="24"/>
        </w:rPr>
        <w:t xml:space="preserve">Step6: </w:t>
      </w:r>
      <w:r>
        <w:rPr>
          <w:rFonts w:hint="eastAsia"/>
          <w:sz w:val="24"/>
          <w:lang w:val="en-US" w:eastAsia="zh-CN"/>
        </w:rPr>
        <w:t xml:space="preserve"> </w:t>
      </w:r>
      <w:r>
        <w:rPr>
          <w:rFonts w:hint="eastAsia"/>
          <w:sz w:val="24"/>
        </w:rPr>
        <w:t>Connect the power supply and add hydraulic oil according to the requirements on the motor nameplate.</w:t>
      </w:r>
    </w:p>
    <w:p>
      <w:pPr>
        <w:ind w:left="960" w:hanging="960" w:hangingChars="400"/>
        <w:rPr>
          <w:rFonts w:hint="eastAsia"/>
          <w:sz w:val="24"/>
        </w:rPr>
      </w:pPr>
    </w:p>
    <w:p>
      <w:pPr>
        <w:ind w:left="960" w:hanging="960" w:hangingChars="400"/>
        <w:rPr>
          <w:rFonts w:hint="eastAsia"/>
          <w:sz w:val="24"/>
        </w:rPr>
      </w:pPr>
      <w:r>
        <w:rPr>
          <w:rFonts w:hint="eastAsia"/>
          <w:sz w:val="24"/>
        </w:rPr>
        <w:t>Step7:</w:t>
      </w:r>
      <w:r>
        <w:rPr>
          <w:rFonts w:hint="eastAsia"/>
          <w:sz w:val="24"/>
          <w:lang w:val="en-US" w:eastAsia="zh-CN"/>
        </w:rPr>
        <w:t xml:space="preserve"> </w:t>
      </w:r>
      <w:r>
        <w:rPr>
          <w:rFonts w:hint="eastAsia"/>
          <w:sz w:val="24"/>
        </w:rPr>
        <w:t xml:space="preserve"> Point up and observe whether the position of the wire rope is correct. Electromagnet unlock insurance down the runway to the lowest point, adjust the tension of the wire rope to make the four consistent. Connect the power supply and add hydraulic oil according to the requirements on the motor nameplate.</w:t>
      </w:r>
    </w:p>
    <w:p>
      <w:pPr>
        <w:ind w:left="960" w:hanging="960" w:hangingChars="400"/>
        <w:rPr>
          <w:rFonts w:hint="eastAsia"/>
          <w:sz w:val="24"/>
        </w:rPr>
      </w:pPr>
    </w:p>
    <w:p>
      <w:pPr>
        <w:ind w:left="960" w:hanging="960" w:hangingChars="400"/>
        <w:rPr>
          <w:rFonts w:hint="eastAsia"/>
          <w:sz w:val="24"/>
        </w:rPr>
      </w:pPr>
      <w:r>
        <w:rPr>
          <w:rFonts w:hint="eastAsia"/>
          <w:sz w:val="24"/>
          <w:lang w:val="en-US" w:eastAsia="zh-CN"/>
        </w:rPr>
        <w:t>Step 8:  Fixed Z-4-2 s.</w:t>
      </w:r>
    </w:p>
    <w:p>
      <w:pPr>
        <w:ind w:left="960" w:hanging="960" w:hangingChars="400"/>
        <w:rPr>
          <w:rFonts w:hint="eastAsia"/>
          <w:sz w:val="24"/>
        </w:rPr>
      </w:pPr>
    </w:p>
    <w:p>
      <w:pPr>
        <w:ind w:left="960" w:hanging="960" w:hangingChars="400"/>
        <w:rPr>
          <w:rFonts w:hint="eastAsia"/>
          <w:sz w:val="24"/>
        </w:rPr>
      </w:pPr>
      <w:r>
        <w:rPr>
          <w:rFonts w:hint="eastAsia"/>
          <w:sz w:val="24"/>
        </w:rPr>
        <w:t xml:space="preserve">Step 9: </w:t>
      </w:r>
      <w:r>
        <w:rPr>
          <w:rFonts w:hint="eastAsia"/>
          <w:sz w:val="24"/>
          <w:lang w:val="en-US" w:eastAsia="zh-CN"/>
        </w:rPr>
        <w:t xml:space="preserve"> </w:t>
      </w:r>
      <w:r>
        <w:rPr>
          <w:rFonts w:hint="eastAsia"/>
          <w:sz w:val="24"/>
        </w:rPr>
        <w:t>Adjust the position between the column components and the cross beam. Limit blocks are required to be close to the column. Adjust the perpendicular alignment of the column to the ground plane with iron inserts. Beat anchor bolt holes and fastening bolts.</w:t>
      </w:r>
    </w:p>
    <w:p>
      <w:pPr>
        <w:ind w:left="960" w:hanging="960" w:hangingChars="400"/>
        <w:rPr>
          <w:rFonts w:hint="eastAsia"/>
          <w:sz w:val="24"/>
        </w:rPr>
      </w:pPr>
    </w:p>
    <w:p>
      <w:pPr>
        <w:ind w:left="960" w:hanging="960" w:hangingChars="400"/>
        <w:rPr>
          <w:rFonts w:hint="eastAsia" w:eastAsia="宋体"/>
          <w:sz w:val="24"/>
          <w:lang w:val="en-US" w:eastAsia="zh-CN"/>
        </w:rPr>
      </w:pPr>
      <w:r>
        <w:rPr>
          <w:rFonts w:hint="eastAsia"/>
          <w:sz w:val="24"/>
        </w:rPr>
        <w:t xml:space="preserve">Step </w:t>
      </w:r>
      <w:r>
        <w:rPr>
          <w:rFonts w:hint="eastAsia"/>
          <w:sz w:val="24"/>
          <w:lang w:val="en-US" w:eastAsia="zh-CN"/>
        </w:rPr>
        <w:t>10</w:t>
      </w:r>
      <w:r>
        <w:rPr>
          <w:rFonts w:hint="eastAsia"/>
          <w:sz w:val="24"/>
        </w:rPr>
        <w:t xml:space="preserve">: </w:t>
      </w:r>
      <w:r>
        <w:rPr>
          <w:rFonts w:hint="eastAsia"/>
          <w:sz w:val="24"/>
          <w:lang w:val="en-US" w:eastAsia="zh-CN"/>
        </w:rPr>
        <w:t xml:space="preserve"> </w:t>
      </w:r>
      <w:r>
        <w:rPr>
          <w:rFonts w:hint="eastAsia"/>
          <w:sz w:val="24"/>
        </w:rPr>
        <w:t>Adjust the runway level. Lift a certain height to lock it out. Measure the level, adjust the nut to the required position and lock.</w:t>
      </w:r>
      <w:r>
        <w:rPr>
          <w:sz w:val="24"/>
        </w:rPr>
        <w:br w:type="textWrapping"/>
      </w:r>
    </w:p>
    <w:p>
      <w:pPr>
        <w:ind w:left="1200" w:hanging="1200" w:hangingChars="500"/>
        <w:rPr>
          <w:rFonts w:hint="eastAsia"/>
          <w:sz w:val="24"/>
        </w:rPr>
      </w:pPr>
      <w:r>
        <w:rPr>
          <w:rFonts w:hint="eastAsia"/>
          <w:sz w:val="24"/>
        </w:rPr>
        <w:t xml:space="preserve">Step </w:t>
      </w:r>
      <w:r>
        <w:rPr>
          <w:rFonts w:hint="eastAsia"/>
          <w:sz w:val="24"/>
          <w:lang w:val="en-US" w:eastAsia="zh-CN"/>
        </w:rPr>
        <w:t>1</w:t>
      </w:r>
      <w:r>
        <w:rPr>
          <w:rFonts w:hint="eastAsia"/>
          <w:sz w:val="24"/>
        </w:rPr>
        <w:t xml:space="preserve">1: </w:t>
      </w:r>
      <w:r>
        <w:rPr>
          <w:rFonts w:hint="eastAsia"/>
          <w:sz w:val="24"/>
          <w:lang w:val="en-US" w:eastAsia="zh-CN"/>
        </w:rPr>
        <w:t xml:space="preserve"> </w:t>
      </w:r>
      <w:r>
        <w:rPr>
          <w:rFonts w:hint="eastAsia"/>
          <w:sz w:val="24"/>
        </w:rPr>
        <w:t>Post all labels and finishing.</w:t>
      </w:r>
    </w:p>
    <w:p>
      <w:pPr>
        <w:ind w:left="1200" w:hanging="1200" w:hangingChars="500"/>
        <w:rPr>
          <w:rFonts w:hint="eastAsia"/>
          <w:sz w:val="24"/>
        </w:rPr>
      </w:pPr>
    </w:p>
    <w:p>
      <w:pPr>
        <w:rPr>
          <w:rFonts w:hint="eastAsia"/>
          <w:sz w:val="28"/>
          <w:szCs w:val="28"/>
        </w:rPr>
      </w:pPr>
    </w:p>
    <w:p>
      <w:pPr>
        <w:rPr>
          <w:rFonts w:hint="eastAsia"/>
          <w:sz w:val="28"/>
          <w:szCs w:val="28"/>
        </w:rPr>
      </w:pPr>
    </w:p>
    <w:p>
      <w:pPr>
        <w:numPr>
          <w:ilvl w:val="0"/>
          <w:numId w:val="4"/>
        </w:numPr>
        <w:ind w:left="0" w:leftChars="0" w:firstLine="0" w:firstLineChars="0"/>
        <w:rPr>
          <w:rFonts w:hint="eastAsia" w:ascii="MS Gothic" w:hAnsi="MS Gothic" w:eastAsia="MS Gothic" w:cs="MS Gothic"/>
          <w:b/>
          <w:sz w:val="36"/>
          <w:szCs w:val="36"/>
        </w:rPr>
      </w:pPr>
      <w:r>
        <w:rPr>
          <w:rFonts w:hint="eastAsia"/>
          <w:b/>
          <w:sz w:val="36"/>
          <w:szCs w:val="36"/>
          <w:lang w:eastAsia="zh-CN"/>
        </w:rPr>
        <w:t xml:space="preserve">Operation of the </w:t>
      </w:r>
      <w:r>
        <w:rPr>
          <w:rFonts w:hint="eastAsia"/>
          <w:b/>
          <w:sz w:val="36"/>
          <w:szCs w:val="36"/>
          <w:lang w:val="en-US" w:eastAsia="zh-CN"/>
        </w:rPr>
        <w:t>lift</w:t>
      </w:r>
      <w:r>
        <w:rPr>
          <w:rFonts w:ascii="MS Gothic" w:hAnsi="MS Gothic" w:eastAsia="MS Gothic" w:cs="MS Gothic"/>
          <w:b/>
          <w:sz w:val="36"/>
          <w:szCs w:val="36"/>
        </w:rPr>
        <w:br w:type="textWrapping"/>
      </w:r>
    </w:p>
    <w:p>
      <w:pPr>
        <w:rPr>
          <w:rFonts w:hint="eastAsia"/>
          <w:sz w:val="24"/>
        </w:rPr>
      </w:pPr>
      <w:r>
        <w:rPr>
          <w:rFonts w:hint="eastAsia"/>
          <w:sz w:val="24"/>
        </w:rPr>
        <w:t>☞</w:t>
      </w:r>
      <w:r>
        <w:rPr>
          <w:rFonts w:hint="eastAsia"/>
          <w:sz w:val="24"/>
          <w:lang w:val="en-US" w:eastAsia="zh-CN"/>
        </w:rPr>
        <w:t xml:space="preserve"> </w:t>
      </w:r>
      <w:r>
        <w:rPr>
          <w:rFonts w:hint="eastAsia"/>
          <w:sz w:val="24"/>
        </w:rPr>
        <w:t>The fills the power unit fuel tank with pressurized oil (hydraulic oil plate No.: N32 or N46).</w:t>
      </w:r>
      <w:r>
        <w:rPr>
          <w:sz w:val="24"/>
        </w:rPr>
        <w:br w:type="textWrapping"/>
      </w:r>
    </w:p>
    <w:p>
      <w:pPr>
        <w:ind w:left="480" w:hanging="480" w:hangingChars="200"/>
        <w:rPr>
          <w:rFonts w:hint="eastAsia"/>
          <w:sz w:val="24"/>
        </w:rPr>
      </w:pPr>
      <w:r>
        <w:rPr>
          <w:rFonts w:hint="eastAsia"/>
          <w:sz w:val="24"/>
        </w:rPr>
        <w:t>☞</w:t>
      </w:r>
      <w:r>
        <w:rPr>
          <w:rFonts w:hint="eastAsia"/>
          <w:sz w:val="24"/>
          <w:lang w:val="en-US" w:eastAsia="zh-CN"/>
        </w:rPr>
        <w:t xml:space="preserve"> </w:t>
      </w:r>
      <w:r>
        <w:rPr>
          <w:rFonts w:hint="eastAsia"/>
          <w:sz w:val="24"/>
        </w:rPr>
        <w:t>The points the rise start button to cause the runway frame to rise and remove the support frame. Pay special attention to observe the wire rope during the first point movement</w:t>
      </w:r>
    </w:p>
    <w:p>
      <w:pPr>
        <w:ind w:left="420" w:leftChars="200"/>
        <w:rPr>
          <w:rFonts w:hint="eastAsia"/>
          <w:sz w:val="24"/>
        </w:rPr>
      </w:pPr>
      <w:r>
        <w:rPr>
          <w:rFonts w:hint="eastAsia"/>
          <w:sz w:val="24"/>
        </w:rPr>
        <w:t>Inside the wheel, take the correct position.</w:t>
      </w:r>
      <w:r>
        <w:rPr>
          <w:sz w:val="24"/>
        </w:rPr>
        <w:br w:type="textWrapping"/>
      </w:r>
    </w:p>
    <w:p>
      <w:pPr>
        <w:rPr>
          <w:rFonts w:hint="eastAsia"/>
          <w:color w:val="FF0000"/>
          <w:sz w:val="24"/>
        </w:rPr>
      </w:pPr>
      <w:r>
        <w:rPr>
          <w:rFonts w:hint="eastAsia"/>
          <w:sz w:val="24"/>
        </w:rPr>
        <w:t>☞ Press the drop button to keep the elevator in the normal drop lock, and observe whether the lock block can effectively enter the square hole of the lifting bar.</w:t>
      </w:r>
      <w:r>
        <w:rPr>
          <w:sz w:val="24"/>
        </w:rPr>
        <w:br w:type="textWrapping"/>
      </w:r>
      <w:r>
        <w:rPr>
          <w:rFonts w:hint="eastAsia"/>
          <w:sz w:val="24"/>
        </w:rPr>
        <w:br w:type="textWrapping"/>
      </w:r>
      <w:r>
        <w:rPr>
          <w:rFonts w:hint="eastAsia"/>
          <w:sz w:val="24"/>
        </w:rPr>
        <w:t>☞ descent runway frame to the lowest position and adjust the nuts on the four ropes to the same tension.</w:t>
      </w:r>
      <w:r>
        <w:rPr>
          <w:sz w:val="24"/>
        </w:rPr>
        <w:br w:type="textWrapping"/>
      </w:r>
    </w:p>
    <w:p>
      <w:pPr>
        <w:ind w:left="360" w:hanging="360" w:hangingChars="150"/>
        <w:rPr>
          <w:rFonts w:hint="eastAsia"/>
          <w:sz w:val="24"/>
        </w:rPr>
      </w:pPr>
      <w:r>
        <w:rPr>
          <w:rFonts w:hint="eastAsia"/>
          <w:sz w:val="24"/>
        </w:rPr>
        <w:t>☞ no-load test run up and down twice to check whether all parts work normally. Check the track locking reliability, repeat several times and check whether the hydraulic system works normally.</w:t>
      </w:r>
      <w:r>
        <w:rPr>
          <w:sz w:val="24"/>
        </w:rPr>
        <w:br w:type="textWrapping"/>
      </w:r>
    </w:p>
    <w:p>
      <w:pPr>
        <w:rPr>
          <w:rFonts w:hint="eastAsia"/>
        </w:rPr>
      </w:pPr>
    </w:p>
    <w:p>
      <w:pPr>
        <w:ind w:firstLine="301" w:firstLineChars="100"/>
        <w:rPr>
          <w:rFonts w:hint="eastAsia"/>
          <w:b/>
          <w:sz w:val="30"/>
          <w:szCs w:val="30"/>
        </w:rPr>
      </w:pPr>
    </w:p>
    <w:p>
      <w:pPr>
        <w:ind w:firstLine="301" w:firstLineChars="100"/>
        <w:rPr>
          <w:rStyle w:val="10"/>
          <w:rFonts w:hint="eastAsia" w:ascii="Arial" w:hAnsi="Arial" w:cs="Arial"/>
          <w:sz w:val="21"/>
          <w:szCs w:val="21"/>
        </w:rPr>
      </w:pPr>
      <w:r>
        <w:rPr>
          <w:rFonts w:hint="eastAsia"/>
          <w:b/>
          <w:sz w:val="30"/>
          <w:szCs w:val="30"/>
        </w:rPr>
        <w:t>Special attention to the</w:t>
      </w:r>
      <w:r>
        <w:rPr>
          <w:rFonts w:hint="eastAsia"/>
          <w:b/>
          <w:sz w:val="30"/>
          <w:szCs w:val="30"/>
          <w:lang w:val="en-US" w:eastAsia="zh-CN"/>
        </w:rPr>
        <w:t xml:space="preserve"> lift</w:t>
      </w:r>
      <w:r>
        <w:rPr>
          <w:rStyle w:val="10"/>
          <w:rFonts w:ascii="Arial" w:hAnsi="Arial" w:cs="Arial"/>
          <w:sz w:val="21"/>
          <w:szCs w:val="21"/>
        </w:rPr>
        <w:br w:type="textWrapping"/>
      </w:r>
    </w:p>
    <w:p>
      <w:pPr>
        <w:rPr>
          <w:rStyle w:val="10"/>
          <w:rFonts w:hint="eastAsia" w:ascii="Arial" w:hAnsi="Arial" w:cs="Arial"/>
          <w:sz w:val="24"/>
          <w:szCs w:val="24"/>
        </w:rPr>
      </w:pPr>
      <w:r>
        <w:rPr>
          <w:rStyle w:val="10"/>
          <w:rFonts w:hint="eastAsia" w:ascii="Arial" w:hAnsi="Arial" w:cs="Arial"/>
          <w:sz w:val="24"/>
          <w:szCs w:val="24"/>
        </w:rPr>
        <w:t xml:space="preserve">▲ </w:t>
      </w:r>
      <w:r>
        <w:rPr>
          <w:rStyle w:val="10"/>
          <w:rFonts w:hint="eastAsia" w:ascii="Arial" w:hAnsi="Arial" w:cs="Arial"/>
          <w:sz w:val="24"/>
          <w:szCs w:val="24"/>
        </w:rPr>
        <w:t>Vehicles parked on the runway have to brake and use tire wedges.</w:t>
      </w:r>
      <w:r>
        <w:rPr>
          <w:rStyle w:val="10"/>
          <w:rFonts w:ascii="Arial" w:hAnsi="Arial" w:cs="Arial"/>
          <w:sz w:val="24"/>
          <w:szCs w:val="24"/>
        </w:rPr>
        <w:br w:type="textWrapping"/>
      </w:r>
    </w:p>
    <w:p>
      <w:pPr>
        <w:rPr>
          <w:rStyle w:val="10"/>
          <w:rFonts w:hint="eastAsia" w:ascii="Arial" w:hAnsi="Arial" w:cs="Arial"/>
          <w:sz w:val="24"/>
          <w:szCs w:val="24"/>
        </w:rPr>
      </w:pPr>
      <w:r>
        <w:rPr>
          <w:rStyle w:val="10"/>
          <w:rFonts w:hint="eastAsia" w:ascii="Arial" w:hAnsi="Arial" w:cs="Arial"/>
          <w:sz w:val="24"/>
          <w:szCs w:val="24"/>
        </w:rPr>
        <w:t>▲ When lifting and lowering vehicles, note that the surrounding people and objects should not stay close to the lift.</w:t>
      </w:r>
      <w:r>
        <w:rPr>
          <w:rStyle w:val="10"/>
          <w:rFonts w:ascii="Arial" w:hAnsi="Arial" w:cs="Arial"/>
          <w:sz w:val="24"/>
          <w:szCs w:val="24"/>
        </w:rPr>
        <w:br w:type="textWrapping"/>
      </w:r>
    </w:p>
    <w:p>
      <w:pPr>
        <w:rPr>
          <w:rStyle w:val="10"/>
          <w:rFonts w:hint="eastAsia" w:ascii="Arial" w:hAnsi="Arial" w:cs="Arial"/>
          <w:sz w:val="24"/>
          <w:szCs w:val="24"/>
        </w:rPr>
      </w:pPr>
      <w:r>
        <w:rPr>
          <w:rStyle w:val="10"/>
          <w:rFonts w:hint="eastAsia" w:ascii="Arial" w:hAnsi="Arial" w:cs="Arial"/>
          <w:sz w:val="24"/>
          <w:szCs w:val="24"/>
        </w:rPr>
        <w:t xml:space="preserve">▲ </w:t>
      </w:r>
      <w:r>
        <w:rPr>
          <w:rStyle w:val="10"/>
          <w:rFonts w:hint="eastAsia" w:ascii="Arial" w:hAnsi="Arial" w:cs="Arial"/>
          <w:sz w:val="24"/>
          <w:szCs w:val="24"/>
          <w:lang w:val="en-US" w:eastAsia="zh-CN"/>
        </w:rPr>
        <w:t>F</w:t>
      </w:r>
      <w:r>
        <w:rPr>
          <w:rStyle w:val="10"/>
          <w:rFonts w:hint="eastAsia" w:ascii="Arial" w:hAnsi="Arial" w:cs="Arial"/>
          <w:sz w:val="24"/>
          <w:szCs w:val="24"/>
        </w:rPr>
        <w:t>our columns shall be perpendicular to the ground plane after installation, otherwise there will be danger in use!</w:t>
      </w:r>
      <w:r>
        <w:rPr>
          <w:rStyle w:val="10"/>
          <w:rFonts w:ascii="Arial" w:hAnsi="Arial" w:cs="Arial"/>
          <w:sz w:val="24"/>
          <w:szCs w:val="24"/>
        </w:rPr>
        <w:br w:type="textWrapping"/>
      </w:r>
      <w:r>
        <w:rPr>
          <w:rStyle w:val="10"/>
          <w:rFonts w:hint="eastAsia" w:ascii="Arial" w:hAnsi="Arial" w:cs="Arial"/>
          <w:sz w:val="24"/>
          <w:szCs w:val="24"/>
        </w:rPr>
        <w:br w:type="textWrapping"/>
      </w:r>
      <w:r>
        <w:rPr>
          <w:rStyle w:val="10"/>
          <w:rFonts w:hint="eastAsia" w:ascii="Arial" w:hAnsi="Arial" w:cs="Arial"/>
          <w:sz w:val="24"/>
          <w:szCs w:val="24"/>
        </w:rPr>
        <w:t>▲</w:t>
      </w:r>
      <w:r>
        <w:rPr>
          <w:rStyle w:val="10"/>
          <w:rFonts w:hint="eastAsia" w:ascii="Arial" w:hAnsi="Arial" w:cs="Arial"/>
          <w:sz w:val="24"/>
          <w:szCs w:val="24"/>
        </w:rPr>
        <w:t>Before the descent operation, the lock block can leave the lifting bar square hole. Otherwise will cause damage to the operating mechanism.</w:t>
      </w:r>
    </w:p>
    <w:p>
      <w:pPr>
        <w:rPr>
          <w:rFonts w:hint="eastAsia"/>
          <w:b/>
          <w:sz w:val="52"/>
          <w:szCs w:val="52"/>
        </w:rPr>
      </w:pPr>
    </w:p>
    <w:p>
      <w:pPr>
        <w:rPr>
          <w:rFonts w:hint="eastAsia"/>
          <w:b/>
          <w:sz w:val="52"/>
          <w:szCs w:val="52"/>
        </w:rPr>
      </w:pPr>
    </w:p>
    <w:p>
      <w:pPr>
        <w:rPr>
          <w:rFonts w:hint="eastAsia"/>
          <w:b/>
          <w:sz w:val="24"/>
          <w:szCs w:val="24"/>
        </w:rPr>
      </w:pPr>
    </w:p>
    <w:p>
      <w:pPr>
        <w:rPr>
          <w:rFonts w:hint="eastAsia"/>
          <w:b/>
          <w:sz w:val="24"/>
          <w:szCs w:val="24"/>
        </w:rPr>
      </w:pPr>
    </w:p>
    <w:p>
      <w:pPr>
        <w:rPr>
          <w:rFonts w:hint="eastAsia"/>
          <w:b/>
          <w:sz w:val="24"/>
          <w:szCs w:val="24"/>
        </w:rPr>
      </w:pPr>
    </w:p>
    <w:p>
      <w:pPr>
        <w:rPr>
          <w:rFonts w:hint="eastAsia"/>
          <w:b/>
          <w:sz w:val="24"/>
          <w:szCs w:val="24"/>
        </w:rPr>
      </w:pPr>
    </w:p>
    <w:p>
      <w:pPr>
        <w:numPr>
          <w:ilvl w:val="0"/>
          <w:numId w:val="4"/>
        </w:numPr>
        <w:ind w:left="0" w:leftChars="0" w:firstLine="0" w:firstLineChars="0"/>
        <w:rPr>
          <w:rFonts w:hint="eastAsia"/>
          <w:b/>
          <w:sz w:val="36"/>
          <w:szCs w:val="36"/>
        </w:rPr>
      </w:pPr>
      <w:r>
        <w:rPr>
          <w:rFonts w:hint="eastAsia"/>
          <w:b/>
          <w:sz w:val="36"/>
          <w:szCs w:val="36"/>
        </w:rPr>
        <w:t xml:space="preserve">Instructions for the maintenance and inspection of the </w:t>
      </w:r>
      <w:r>
        <w:rPr>
          <w:rFonts w:hint="eastAsia"/>
          <w:b/>
          <w:sz w:val="36"/>
          <w:szCs w:val="36"/>
          <w:lang w:val="en-US" w:eastAsia="zh-CN"/>
        </w:rPr>
        <w:t>lift</w:t>
      </w:r>
    </w:p>
    <w:p>
      <w:pPr>
        <w:ind w:firstLine="354" w:firstLineChars="147"/>
        <w:rPr>
          <w:rFonts w:hint="eastAsia"/>
          <w:sz w:val="24"/>
        </w:rPr>
      </w:pPr>
      <w:r>
        <w:rPr>
          <w:rFonts w:hint="eastAsia"/>
          <w:b/>
          <w:sz w:val="24"/>
        </w:rPr>
        <w:t>Routine maintenance and inspection</w:t>
      </w:r>
    </w:p>
    <w:p>
      <w:pPr>
        <w:rPr>
          <w:rFonts w:hint="eastAsia"/>
          <w:szCs w:val="21"/>
        </w:rPr>
      </w:pPr>
    </w:p>
    <w:p>
      <w:pPr>
        <w:numPr>
          <w:ilvl w:val="0"/>
          <w:numId w:val="5"/>
        </w:numPr>
        <w:rPr>
          <w:rFonts w:hint="eastAsia"/>
          <w:sz w:val="24"/>
        </w:rPr>
      </w:pPr>
      <w:r>
        <w:rPr>
          <w:rFonts w:hint="eastAsia"/>
          <w:sz w:val="24"/>
        </w:rPr>
        <w:t>Check the working position of the safety lock during the operation</w:t>
      </w:r>
      <w:r>
        <w:rPr>
          <w:sz w:val="24"/>
        </w:rPr>
        <w:br w:type="textWrapping"/>
      </w:r>
    </w:p>
    <w:p>
      <w:pPr>
        <w:numPr>
          <w:ilvl w:val="0"/>
          <w:numId w:val="5"/>
        </w:numPr>
        <w:rPr>
          <w:rFonts w:hint="eastAsia"/>
          <w:sz w:val="24"/>
        </w:rPr>
      </w:pPr>
      <w:r>
        <w:rPr>
          <w:rFonts w:hint="eastAsia"/>
          <w:sz w:val="24"/>
        </w:rPr>
        <w:t>Check the unlocking and padlock of the safety lock and post fuse</w:t>
      </w:r>
      <w:r>
        <w:rPr>
          <w:sz w:val="24"/>
        </w:rPr>
        <w:br w:type="textWrapping"/>
      </w:r>
    </w:p>
    <w:p>
      <w:pPr>
        <w:numPr>
          <w:ilvl w:val="0"/>
          <w:numId w:val="5"/>
        </w:numPr>
        <w:rPr>
          <w:rFonts w:hint="eastAsia"/>
          <w:sz w:val="24"/>
        </w:rPr>
      </w:pPr>
      <w:r>
        <w:rPr>
          <w:rFonts w:hint="eastAsia"/>
          <w:sz w:val="24"/>
        </w:rPr>
        <w:t>Check the hydraulic connections, air pipe connections and hose for leakage</w:t>
      </w:r>
      <w:r>
        <w:rPr>
          <w:sz w:val="24"/>
        </w:rPr>
        <w:br w:type="textWrapping"/>
      </w:r>
    </w:p>
    <w:p>
      <w:pPr>
        <w:numPr>
          <w:ilvl w:val="0"/>
          <w:numId w:val="5"/>
        </w:numPr>
        <w:rPr>
          <w:rFonts w:hint="eastAsia"/>
          <w:sz w:val="24"/>
        </w:rPr>
      </w:pPr>
      <w:r>
        <w:rPr>
          <w:rFonts w:hint="eastAsia"/>
          <w:sz w:val="24"/>
        </w:rPr>
        <w:t>Check the wire rope connection if —— is bent, broken and loose.</w:t>
      </w:r>
      <w:r>
        <w:rPr>
          <w:sz w:val="24"/>
        </w:rPr>
        <w:br w:type="textWrapping"/>
      </w:r>
    </w:p>
    <w:p>
      <w:pPr>
        <w:numPr>
          <w:ilvl w:val="0"/>
          <w:numId w:val="5"/>
        </w:numPr>
        <w:rPr>
          <w:rFonts w:hint="eastAsia"/>
          <w:sz w:val="24"/>
        </w:rPr>
      </w:pPr>
      <w:r>
        <w:rPr>
          <w:rFonts w:hint="eastAsia"/>
          <w:sz w:val="24"/>
        </w:rPr>
        <w:t>Check wear during rope lifting.</w:t>
      </w:r>
      <w:r>
        <w:rPr>
          <w:sz w:val="24"/>
        </w:rPr>
        <w:br w:type="textWrapping"/>
      </w:r>
    </w:p>
    <w:p>
      <w:pPr>
        <w:numPr>
          <w:ilvl w:val="0"/>
          <w:numId w:val="5"/>
        </w:numPr>
        <w:rPr>
          <w:rFonts w:hint="eastAsia"/>
          <w:sz w:val="24"/>
        </w:rPr>
      </w:pPr>
      <w:r>
        <w:rPr>
          <w:rFonts w:hint="eastAsia"/>
          <w:sz w:val="24"/>
        </w:rPr>
        <w:t>Check all card spring connections and be connected reliably.</w:t>
      </w:r>
      <w:r>
        <w:rPr>
          <w:sz w:val="24"/>
        </w:rPr>
        <w:br w:type="textWrapping"/>
      </w:r>
    </w:p>
    <w:p>
      <w:pPr>
        <w:numPr>
          <w:ilvl w:val="0"/>
          <w:numId w:val="5"/>
        </w:numPr>
        <w:rPr>
          <w:rFonts w:hint="eastAsia"/>
          <w:sz w:val="24"/>
        </w:rPr>
      </w:pPr>
      <w:r>
        <w:rPr>
          <w:rFonts w:hint="eastAsia"/>
          <w:sz w:val="24"/>
        </w:rPr>
        <w:t>Check all connections of bolts, nuts and screws ——, tighten immediately</w:t>
      </w:r>
      <w:r>
        <w:rPr>
          <w:sz w:val="24"/>
        </w:rPr>
        <w:br w:type="textWrapping"/>
      </w:r>
    </w:p>
    <w:p>
      <w:pPr>
        <w:numPr>
          <w:ilvl w:val="0"/>
          <w:numId w:val="5"/>
        </w:numPr>
        <w:rPr>
          <w:rFonts w:hint="eastAsia"/>
          <w:sz w:val="24"/>
        </w:rPr>
      </w:pPr>
      <w:r>
        <w:rPr>
          <w:rFonts w:hint="eastAsia"/>
          <w:sz w:val="24"/>
        </w:rPr>
        <w:t>Check the wiring and switches for damage.</w:t>
      </w:r>
      <w:r>
        <w:rPr>
          <w:sz w:val="24"/>
        </w:rPr>
        <w:br w:type="textWrapping"/>
      </w:r>
    </w:p>
    <w:p>
      <w:pPr>
        <w:numPr>
          <w:ilvl w:val="0"/>
          <w:numId w:val="5"/>
        </w:numPr>
        <w:rPr>
          <w:rFonts w:hint="eastAsia"/>
          <w:sz w:val="24"/>
        </w:rPr>
      </w:pPr>
      <w:r>
        <w:rPr>
          <w:rFonts w:hint="eastAsia"/>
          <w:sz w:val="24"/>
        </w:rPr>
        <w:t>Check the foundation strength around the expansion bolts.</w:t>
      </w:r>
      <w:r>
        <w:rPr>
          <w:sz w:val="24"/>
        </w:rPr>
        <w:br w:type="textWrapping"/>
      </w:r>
    </w:p>
    <w:p>
      <w:pPr>
        <w:numPr>
          <w:ilvl w:val="0"/>
          <w:numId w:val="5"/>
        </w:numPr>
        <w:rPr>
          <w:rFonts w:hint="eastAsia"/>
        </w:rPr>
      </w:pPr>
      <w:r>
        <w:rPr>
          <w:rFonts w:hint="eastAsia"/>
          <w:sz w:val="24"/>
        </w:rPr>
        <w:t>The shshaft shall be lubricated at least once or regularly after the lift is service</w:t>
      </w:r>
      <w:r>
        <w:rPr>
          <w:szCs w:val="21"/>
        </w:rPr>
        <w:br w:type="textWrapping"/>
      </w:r>
      <w:r>
        <w:rPr>
          <w:rFonts w:hint="eastAsia"/>
          <w:szCs w:val="21"/>
        </w:rPr>
        <w:t xml:space="preserve">  </w:t>
      </w:r>
      <w:r>
        <w:rPr>
          <w:rFonts w:hint="eastAsia"/>
        </w:rPr>
        <w:br w:type="textWrapping"/>
      </w:r>
      <w:r>
        <w:rPr>
          <w:rFonts w:hint="eastAsia"/>
          <w:b/>
          <w:sz w:val="24"/>
        </w:rPr>
        <w:t>Weekly maintenance and Inspection</w:t>
      </w:r>
      <w:r>
        <w:rPr>
          <w:b/>
          <w:sz w:val="24"/>
        </w:rPr>
        <w:br w:type="textWrapping"/>
      </w:r>
    </w:p>
    <w:p>
      <w:pPr>
        <w:numPr>
          <w:ilvl w:val="0"/>
          <w:numId w:val="6"/>
        </w:numPr>
        <w:rPr>
          <w:rFonts w:hint="eastAsia"/>
          <w:sz w:val="24"/>
        </w:rPr>
      </w:pPr>
      <w:r>
        <w:rPr>
          <w:rFonts w:hint="eastAsia"/>
          <w:sz w:val="24"/>
        </w:rPr>
        <w:t>Check the strength and connection of expansion bolts and tighten immediately if found loose</w:t>
      </w:r>
      <w:r>
        <w:rPr>
          <w:rFonts w:hint="eastAsia"/>
          <w:sz w:val="24"/>
        </w:rPr>
        <w:br w:type="textWrapping"/>
      </w:r>
    </w:p>
    <w:p>
      <w:pPr>
        <w:numPr>
          <w:ilvl w:val="0"/>
          <w:numId w:val="6"/>
        </w:numPr>
        <w:rPr>
          <w:rFonts w:hint="eastAsia"/>
          <w:sz w:val="24"/>
        </w:rPr>
      </w:pPr>
      <w:r>
        <w:rPr>
          <w:rFonts w:hint="eastAsia"/>
          <w:sz w:val="24"/>
        </w:rPr>
        <w:t>Check the foundation strength around the expansion bolts</w:t>
      </w:r>
      <w:r>
        <w:rPr>
          <w:sz w:val="24"/>
        </w:rPr>
        <w:br w:type="textWrapping"/>
      </w:r>
    </w:p>
    <w:p>
      <w:pPr>
        <w:numPr>
          <w:ilvl w:val="0"/>
          <w:numId w:val="6"/>
        </w:numPr>
        <w:rPr>
          <w:rFonts w:hint="eastAsia"/>
          <w:sz w:val="24"/>
        </w:rPr>
      </w:pPr>
      <w:r>
        <w:rPr>
          <w:rFonts w:hint="eastAsia"/>
          <w:sz w:val="24"/>
        </w:rPr>
        <w:t>Check the hydraulic oil level height</w:t>
      </w:r>
      <w:r>
        <w:rPr>
          <w:rFonts w:hint="eastAsia"/>
          <w:sz w:val="24"/>
        </w:rPr>
        <w:br w:type="textWrapping"/>
      </w:r>
    </w:p>
    <w:p>
      <w:pPr>
        <w:numPr>
          <w:ilvl w:val="0"/>
          <w:numId w:val="6"/>
        </w:numPr>
        <w:rPr>
          <w:rFonts w:hint="eastAsia"/>
          <w:sz w:val="24"/>
        </w:rPr>
      </w:pPr>
      <w:r>
        <w:rPr>
          <w:rFonts w:hint="eastAsia"/>
          <w:sz w:val="24"/>
        </w:rPr>
        <w:t>Check and tighten the loose bolts, nuts, and screws</w:t>
      </w:r>
      <w:r>
        <w:rPr>
          <w:sz w:val="24"/>
        </w:rPr>
        <w:br w:type="textWrapping"/>
      </w:r>
    </w:p>
    <w:p>
      <w:pPr>
        <w:numPr>
          <w:ilvl w:val="0"/>
          <w:numId w:val="6"/>
        </w:numPr>
        <w:rPr>
          <w:rFonts w:hint="eastAsia"/>
        </w:rPr>
      </w:pPr>
      <w:r>
        <w:rPr>
          <w:rFonts w:hint="eastAsia"/>
          <w:sz w:val="24"/>
        </w:rPr>
        <w:t>Check all range wheel and range shaft alignment</w:t>
      </w:r>
      <w:r>
        <w:rPr>
          <w:rFonts w:hint="eastAsia"/>
          <w:sz w:val="24"/>
        </w:rPr>
        <w:br w:type="textWrapping"/>
      </w:r>
    </w:p>
    <w:p>
      <w:pPr>
        <w:ind w:firstLine="354" w:firstLineChars="147"/>
        <w:rPr>
          <w:rFonts w:hint="eastAsia"/>
          <w:b/>
          <w:sz w:val="24"/>
        </w:rPr>
      </w:pPr>
      <w:r>
        <w:rPr>
          <w:rFonts w:hint="eastAsia"/>
          <w:b/>
          <w:sz w:val="24"/>
        </w:rPr>
        <w:t>Monthly maintenance and Inspection</w:t>
      </w:r>
      <w:r>
        <w:rPr>
          <w:b/>
          <w:sz w:val="24"/>
        </w:rPr>
        <w:br w:type="textWrapping"/>
      </w:r>
    </w:p>
    <w:p>
      <w:pPr>
        <w:numPr>
          <w:ilvl w:val="0"/>
          <w:numId w:val="7"/>
        </w:numPr>
        <w:rPr>
          <w:rFonts w:hint="eastAsia"/>
          <w:sz w:val="24"/>
        </w:rPr>
      </w:pPr>
      <w:r>
        <w:rPr>
          <w:rFonts w:hint="eastAsia"/>
          <w:sz w:val="24"/>
        </w:rPr>
        <w:t>Lubricate the cable wheel and the cable wheel shaft</w:t>
      </w:r>
      <w:r>
        <w:rPr>
          <w:rFonts w:hint="eastAsia"/>
          <w:sz w:val="24"/>
        </w:rPr>
        <w:br w:type="textWrapping"/>
      </w:r>
    </w:p>
    <w:p>
      <w:pPr>
        <w:numPr>
          <w:ilvl w:val="0"/>
          <w:numId w:val="7"/>
        </w:numPr>
        <w:rPr>
          <w:rFonts w:hint="eastAsia"/>
          <w:sz w:val="24"/>
        </w:rPr>
      </w:pPr>
      <w:r>
        <w:rPr>
          <w:rFonts w:hint="eastAsia"/>
          <w:sz w:val="24"/>
        </w:rPr>
        <w:t>Check the wear of wire rope and replace immediately with serious wear</w:t>
      </w:r>
      <w:r>
        <w:rPr>
          <w:sz w:val="24"/>
        </w:rPr>
        <w:br w:type="textWrapping"/>
      </w:r>
    </w:p>
    <w:p>
      <w:pPr>
        <w:numPr>
          <w:ilvl w:val="0"/>
          <w:numId w:val="7"/>
        </w:numPr>
        <w:rPr>
          <w:rFonts w:hint="eastAsia"/>
          <w:sz w:val="24"/>
        </w:rPr>
      </w:pPr>
      <w:r>
        <w:rPr>
          <w:rFonts w:hint="eastAsia"/>
          <w:sz w:val="24"/>
        </w:rPr>
        <w:t>Replace the hydraulic oil.</w:t>
      </w:r>
    </w:p>
    <w:p>
      <w:pPr>
        <w:rPr>
          <w:rFonts w:hint="eastAsia"/>
          <w:b/>
          <w:sz w:val="24"/>
          <w:szCs w:val="24"/>
        </w:rPr>
      </w:pPr>
    </w:p>
    <w:p>
      <w:pPr>
        <w:numPr>
          <w:numId w:val="0"/>
        </w:numPr>
        <w:ind w:leftChars="0"/>
        <w:rPr>
          <w:rFonts w:hint="eastAsia"/>
          <w:b/>
          <w:sz w:val="36"/>
          <w:szCs w:val="36"/>
          <w:lang w:val="en-US" w:eastAsia="zh-CN"/>
        </w:rPr>
      </w:pPr>
    </w:p>
    <w:p>
      <w:pPr>
        <w:numPr>
          <w:numId w:val="0"/>
        </w:numPr>
        <w:ind w:leftChars="0"/>
        <w:rPr>
          <w:rFonts w:hint="eastAsia"/>
          <w:b/>
          <w:sz w:val="36"/>
          <w:szCs w:val="36"/>
          <w:lang w:val="en-US" w:eastAsia="zh-CN"/>
        </w:rPr>
      </w:pPr>
    </w:p>
    <w:p>
      <w:pPr>
        <w:numPr>
          <w:numId w:val="0"/>
        </w:numPr>
        <w:ind w:leftChars="0"/>
        <w:rPr>
          <w:rFonts w:hint="default" w:eastAsia="宋体"/>
          <w:b/>
          <w:sz w:val="36"/>
          <w:szCs w:val="36"/>
          <w:lang w:val="en-US" w:eastAsia="zh-CN"/>
        </w:rPr>
      </w:pPr>
      <w:r>
        <w:rPr>
          <w:rFonts w:hint="eastAsia"/>
          <w:b/>
          <w:sz w:val="36"/>
          <w:szCs w:val="36"/>
          <w:lang w:val="en-US" w:eastAsia="zh-CN"/>
        </w:rPr>
        <w:t>7.</w:t>
      </w:r>
      <w:r>
        <w:rPr>
          <w:rFonts w:hint="eastAsia"/>
          <w:b/>
          <w:sz w:val="36"/>
          <w:szCs w:val="36"/>
        </w:rPr>
        <w:t xml:space="preserve">Parts decomposition diagram and schedule of </w:t>
      </w:r>
      <w:r>
        <w:rPr>
          <w:rFonts w:hint="eastAsia"/>
          <w:b/>
          <w:sz w:val="36"/>
          <w:szCs w:val="36"/>
          <w:lang w:val="en-US" w:eastAsia="zh-CN"/>
        </w:rPr>
        <w:t>lift</w:t>
      </w:r>
    </w:p>
    <w:p>
      <w:pPr>
        <w:rPr>
          <w:rFonts w:hint="eastAsia"/>
          <w:b/>
          <w:sz w:val="36"/>
          <w:szCs w:val="36"/>
        </w:rPr>
      </w:pPr>
      <w:r>
        <w:rPr>
          <w:rFonts w:hint="eastAsia"/>
          <w:b/>
          <w:sz w:val="36"/>
          <w:szCs w:val="36"/>
        </w:rPr>
        <w:t>Figure 1</w:t>
      </w:r>
    </w:p>
    <w:p>
      <w:pPr>
        <w:rPr>
          <w:rFonts w:hint="eastAsia"/>
          <w:b/>
          <w:sz w:val="36"/>
          <w:szCs w:val="36"/>
        </w:rPr>
      </w:pPr>
    </w:p>
    <w:p>
      <w:pPr>
        <w:rPr>
          <w:rFonts w:hint="eastAsia"/>
          <w:b/>
          <w:sz w:val="36"/>
          <w:szCs w:val="36"/>
        </w:rPr>
      </w:pPr>
    </w:p>
    <w:p>
      <w:pPr>
        <w:rPr>
          <w:rFonts w:hint="eastAsia" w:eastAsia="宋体"/>
          <w:b/>
          <w:sz w:val="36"/>
          <w:szCs w:val="36"/>
          <w:lang w:eastAsia="zh-CN"/>
        </w:rPr>
      </w:pPr>
      <w:r>
        <w:rPr>
          <w:rFonts w:hint="eastAsia" w:eastAsia="宋体"/>
          <w:b/>
          <w:sz w:val="36"/>
          <w:szCs w:val="36"/>
          <w:lang w:eastAsia="zh-CN"/>
        </w:rPr>
        <w:drawing>
          <wp:inline distT="0" distB="0" distL="114300" distR="114300">
            <wp:extent cx="6639560" cy="4694555"/>
            <wp:effectExtent l="0" t="0" r="0" b="0"/>
            <wp:docPr id="1" name="图片 2" descr="27000-装配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27000-装配体"/>
                    <pic:cNvPicPr>
                      <a:picLocks noChangeAspect="1"/>
                    </pic:cNvPicPr>
                  </pic:nvPicPr>
                  <pic:blipFill>
                    <a:blip r:embed="rId8"/>
                    <a:stretch>
                      <a:fillRect/>
                    </a:stretch>
                  </pic:blipFill>
                  <pic:spPr>
                    <a:xfrm>
                      <a:off x="0" y="0"/>
                      <a:ext cx="6639560" cy="4694555"/>
                    </a:xfrm>
                    <a:prstGeom prst="rect">
                      <a:avLst/>
                    </a:prstGeom>
                    <a:noFill/>
                    <a:ln>
                      <a:noFill/>
                    </a:ln>
                  </pic:spPr>
                </pic:pic>
              </a:graphicData>
            </a:graphic>
          </wp:inline>
        </w:drawing>
      </w:r>
    </w:p>
    <w:p>
      <w:pPr>
        <w:rPr>
          <w:rFonts w:hint="eastAsia"/>
          <w:b/>
          <w:sz w:val="36"/>
          <w:szCs w:val="36"/>
        </w:rPr>
      </w:pPr>
    </w:p>
    <w:p>
      <w:pPr>
        <w:rPr>
          <w:rFonts w:hint="eastAsia"/>
          <w:b/>
          <w:sz w:val="36"/>
          <w:szCs w:val="36"/>
        </w:rPr>
      </w:pPr>
    </w:p>
    <w:p>
      <w:pPr>
        <w:rPr>
          <w:rFonts w:hint="eastAsia"/>
          <w:b/>
          <w:sz w:val="36"/>
          <w:szCs w:val="36"/>
        </w:rPr>
      </w:pPr>
    </w:p>
    <w:p>
      <w:pPr>
        <w:rPr>
          <w:rFonts w:hint="eastAsia"/>
          <w:b/>
          <w:sz w:val="36"/>
          <w:szCs w:val="36"/>
        </w:rPr>
      </w:pPr>
    </w:p>
    <w:p>
      <w:pPr>
        <w:rPr>
          <w:rFonts w:hint="eastAsia"/>
          <w:b/>
          <w:sz w:val="36"/>
          <w:szCs w:val="36"/>
        </w:rPr>
      </w:pPr>
    </w:p>
    <w:p>
      <w:pPr>
        <w:rPr>
          <w:rFonts w:hint="eastAsia"/>
          <w:b/>
          <w:sz w:val="36"/>
          <w:szCs w:val="36"/>
        </w:rPr>
      </w:pPr>
    </w:p>
    <w:p>
      <w:pPr>
        <w:rPr>
          <w:rFonts w:hint="eastAsia"/>
          <w:b/>
          <w:sz w:val="36"/>
          <w:szCs w:val="36"/>
        </w:rPr>
      </w:pPr>
    </w:p>
    <w:p>
      <w:pPr>
        <w:rPr>
          <w:rFonts w:hint="eastAsia"/>
          <w:b/>
          <w:sz w:val="36"/>
          <w:szCs w:val="36"/>
        </w:rPr>
      </w:pPr>
    </w:p>
    <w:p>
      <w:pPr>
        <w:rPr>
          <w:rFonts w:hint="eastAsia" w:eastAsia="宋体"/>
          <w:b/>
          <w:sz w:val="36"/>
          <w:szCs w:val="36"/>
          <w:lang w:eastAsia="zh-CN"/>
        </w:rPr>
      </w:pPr>
      <w:r>
        <w:rPr>
          <w:rFonts w:hint="eastAsia"/>
          <w:b/>
          <w:sz w:val="36"/>
          <w:szCs w:val="36"/>
        </w:rPr>
        <w:t>Figure II</w:t>
      </w:r>
    </w:p>
    <w:p>
      <w:pPr>
        <w:rPr>
          <w:rFonts w:hint="eastAsia"/>
          <w:b w:val="0"/>
          <w:bCs/>
          <w:sz w:val="28"/>
          <w:szCs w:val="28"/>
          <w:lang w:val="en-US" w:eastAsia="zh-CN"/>
        </w:rPr>
      </w:pPr>
      <w:r>
        <w:rPr>
          <w:rFonts w:hint="eastAsia"/>
          <w:b w:val="0"/>
          <w:bCs/>
          <w:sz w:val="28"/>
          <w:szCs w:val="28"/>
          <w:lang w:val="en-US" w:eastAsia="zh-CN"/>
        </w:rPr>
        <w:drawing>
          <wp:inline distT="0" distB="0" distL="114300" distR="114300">
            <wp:extent cx="6047740" cy="8553450"/>
            <wp:effectExtent l="0" t="0" r="0" b="0"/>
            <wp:docPr id="2" name="图片 3" descr="27000-装配体-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27000-装配体-2"/>
                    <pic:cNvPicPr>
                      <a:picLocks noChangeAspect="1"/>
                    </pic:cNvPicPr>
                  </pic:nvPicPr>
                  <pic:blipFill>
                    <a:blip r:embed="rId9"/>
                    <a:stretch>
                      <a:fillRect/>
                    </a:stretch>
                  </pic:blipFill>
                  <pic:spPr>
                    <a:xfrm>
                      <a:off x="0" y="0"/>
                      <a:ext cx="6047740" cy="8553450"/>
                    </a:xfrm>
                    <a:prstGeom prst="rect">
                      <a:avLst/>
                    </a:prstGeom>
                    <a:noFill/>
                    <a:ln>
                      <a:noFill/>
                    </a:ln>
                  </pic:spPr>
                </pic:pic>
              </a:graphicData>
            </a:graphic>
          </wp:inline>
        </w:drawing>
      </w:r>
    </w:p>
    <w:p>
      <w:pPr>
        <w:rPr>
          <w:rFonts w:hint="eastAsia"/>
          <w:b w:val="0"/>
          <w:bCs/>
          <w:sz w:val="28"/>
          <w:szCs w:val="28"/>
          <w:lang w:val="en-US" w:eastAsia="zh-CN"/>
        </w:rPr>
      </w:pPr>
    </w:p>
    <w:p>
      <w:pPr>
        <w:rPr>
          <w:rFonts w:hint="eastAsia"/>
          <w:b w:val="0"/>
          <w:bCs/>
          <w:sz w:val="28"/>
          <w:szCs w:val="28"/>
          <w:lang w:val="en-US" w:eastAsia="zh-CN"/>
        </w:rPr>
      </w:pPr>
      <w:r>
        <w:rPr>
          <w:rFonts w:hint="eastAsia"/>
          <w:b w:val="0"/>
          <w:bCs/>
          <w:sz w:val="28"/>
          <w:szCs w:val="28"/>
          <w:lang w:val="en-US" w:eastAsia="zh-CN"/>
        </w:rPr>
        <w:t>1-2-3-4</w:t>
      </w:r>
    </w:p>
    <w:p>
      <w:pPr>
        <w:rPr>
          <w:rFonts w:hint="eastAsia"/>
          <w:b w:val="0"/>
          <w:bCs/>
          <w:sz w:val="28"/>
          <w:szCs w:val="28"/>
          <w:lang w:val="en-US" w:eastAsia="zh-CN"/>
        </w:rPr>
      </w:pPr>
    </w:p>
    <w:p>
      <w:pPr>
        <w:rPr>
          <w:rFonts w:hint="default"/>
          <w:b w:val="0"/>
          <w:bCs/>
          <w:sz w:val="28"/>
          <w:szCs w:val="28"/>
          <w:lang w:val="en-US" w:eastAsia="zh-CN"/>
        </w:rPr>
      </w:pPr>
      <w:r>
        <w:rPr>
          <w:rFonts w:hint="default"/>
          <w:b w:val="0"/>
          <w:bCs/>
          <w:sz w:val="28"/>
          <w:szCs w:val="28"/>
          <w:lang w:val="en-US" w:eastAsia="zh-CN"/>
        </w:rPr>
        <w:drawing>
          <wp:inline distT="0" distB="0" distL="114300" distR="114300">
            <wp:extent cx="6639560" cy="4694555"/>
            <wp:effectExtent l="0" t="0" r="0" b="0"/>
            <wp:docPr id="3" name="图片 4" descr="1-2-3-4-手动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1-2-3-4-手动版"/>
                    <pic:cNvPicPr>
                      <a:picLocks noChangeAspect="1"/>
                    </pic:cNvPicPr>
                  </pic:nvPicPr>
                  <pic:blipFill>
                    <a:blip r:embed="rId10"/>
                    <a:stretch>
                      <a:fillRect/>
                    </a:stretch>
                  </pic:blipFill>
                  <pic:spPr>
                    <a:xfrm>
                      <a:off x="0" y="0"/>
                      <a:ext cx="6639560" cy="4694555"/>
                    </a:xfrm>
                    <a:prstGeom prst="rect">
                      <a:avLst/>
                    </a:prstGeom>
                    <a:noFill/>
                    <a:ln>
                      <a:noFill/>
                    </a:ln>
                  </pic:spPr>
                </pic:pic>
              </a:graphicData>
            </a:graphic>
          </wp:inline>
        </w:drawing>
      </w:r>
    </w:p>
    <w:p>
      <w:pPr>
        <w:rPr>
          <w:rFonts w:hint="default"/>
          <w:b w:val="0"/>
          <w:bCs/>
          <w:sz w:val="28"/>
          <w:szCs w:val="28"/>
          <w:lang w:val="en-US" w:eastAsia="zh-CN"/>
        </w:rPr>
      </w:pPr>
    </w:p>
    <w:p>
      <w:pPr>
        <w:rPr>
          <w:rFonts w:hint="default"/>
          <w:b w:val="0"/>
          <w:bCs/>
          <w:sz w:val="28"/>
          <w:szCs w:val="28"/>
          <w:lang w:val="en-US" w:eastAsia="zh-CN"/>
        </w:rPr>
      </w:pPr>
    </w:p>
    <w:p>
      <w:pPr>
        <w:rPr>
          <w:rFonts w:hint="eastAsia" w:eastAsia="宋体"/>
          <w:b/>
          <w:sz w:val="36"/>
          <w:szCs w:val="36"/>
          <w:lang w:eastAsia="zh-CN"/>
        </w:rPr>
      </w:pPr>
    </w:p>
    <w:p>
      <w:pPr>
        <w:ind w:firstLine="723" w:firstLineChars="200"/>
        <w:rPr>
          <w:rFonts w:hint="eastAsia"/>
          <w:b/>
          <w:sz w:val="36"/>
          <w:szCs w:val="36"/>
          <w:lang w:val="en-US" w:eastAsia="zh-CN"/>
        </w:rPr>
      </w:pPr>
    </w:p>
    <w:p>
      <w:pPr>
        <w:ind w:firstLine="723" w:firstLineChars="200"/>
        <w:rPr>
          <w:rFonts w:hint="eastAsia"/>
          <w:b/>
          <w:sz w:val="36"/>
          <w:szCs w:val="36"/>
          <w:lang w:val="en-US" w:eastAsia="zh-CN"/>
        </w:rPr>
      </w:pPr>
    </w:p>
    <w:p>
      <w:pPr>
        <w:ind w:firstLine="723" w:firstLineChars="200"/>
        <w:rPr>
          <w:rFonts w:hint="eastAsia"/>
          <w:b/>
          <w:sz w:val="36"/>
          <w:szCs w:val="36"/>
          <w:lang w:val="en-US" w:eastAsia="zh-CN"/>
        </w:rPr>
      </w:pPr>
    </w:p>
    <w:p>
      <w:pPr>
        <w:ind w:firstLine="723" w:firstLineChars="200"/>
        <w:rPr>
          <w:rFonts w:hint="eastAsia"/>
          <w:b/>
          <w:sz w:val="36"/>
          <w:szCs w:val="36"/>
          <w:lang w:val="en-US" w:eastAsia="zh-CN"/>
        </w:rPr>
      </w:pPr>
    </w:p>
    <w:p>
      <w:pPr>
        <w:ind w:firstLine="723" w:firstLineChars="200"/>
        <w:rPr>
          <w:rFonts w:hint="eastAsia"/>
          <w:b/>
          <w:sz w:val="36"/>
          <w:szCs w:val="36"/>
          <w:lang w:val="en-US" w:eastAsia="zh-CN"/>
        </w:rPr>
      </w:pPr>
    </w:p>
    <w:p>
      <w:pPr>
        <w:ind w:firstLine="723" w:firstLineChars="200"/>
        <w:rPr>
          <w:rFonts w:hint="eastAsia"/>
          <w:b/>
          <w:sz w:val="36"/>
          <w:szCs w:val="36"/>
          <w:lang w:val="en-US" w:eastAsia="zh-CN"/>
        </w:rPr>
      </w:pPr>
    </w:p>
    <w:p>
      <w:pPr>
        <w:rPr>
          <w:rFonts w:hint="eastAsia"/>
          <w:b w:val="0"/>
          <w:bCs/>
          <w:sz w:val="28"/>
          <w:szCs w:val="28"/>
          <w:lang w:val="en-US" w:eastAsia="zh-CN"/>
        </w:rPr>
      </w:pPr>
    </w:p>
    <w:p>
      <w:pPr>
        <w:rPr>
          <w:rFonts w:hint="default"/>
          <w:b w:val="0"/>
          <w:bCs/>
          <w:sz w:val="28"/>
          <w:szCs w:val="28"/>
          <w:lang w:val="en-US" w:eastAsia="zh-CN"/>
        </w:rPr>
      </w:pPr>
      <w:r>
        <w:rPr>
          <w:rFonts w:hint="eastAsia"/>
          <w:b w:val="0"/>
          <w:bCs/>
          <w:sz w:val="28"/>
          <w:szCs w:val="28"/>
          <w:lang w:val="en-US" w:eastAsia="zh-CN"/>
        </w:rPr>
        <w:t>5-6</w:t>
      </w:r>
    </w:p>
    <w:p>
      <w:pPr>
        <w:rPr>
          <w:rFonts w:hint="eastAsia"/>
          <w:b w:val="0"/>
          <w:bCs/>
          <w:sz w:val="28"/>
          <w:szCs w:val="28"/>
          <w:lang w:val="en-US" w:eastAsia="zh-CN"/>
        </w:rPr>
      </w:pPr>
    </w:p>
    <w:p>
      <w:pPr>
        <w:rPr>
          <w:rFonts w:hint="eastAsia"/>
          <w:b w:val="0"/>
          <w:bCs/>
          <w:sz w:val="28"/>
          <w:szCs w:val="28"/>
          <w:lang w:val="en-US" w:eastAsia="zh-CN"/>
        </w:rPr>
      </w:pPr>
    </w:p>
    <w:p>
      <w:pPr>
        <w:rPr>
          <w:rFonts w:hint="eastAsia" w:eastAsia="宋体"/>
          <w:sz w:val="28"/>
          <w:szCs w:val="28"/>
          <w:lang w:eastAsia="zh-CN"/>
        </w:rPr>
      </w:pPr>
      <w:r>
        <w:rPr>
          <w:rFonts w:hint="eastAsia" w:eastAsia="宋体"/>
          <w:sz w:val="28"/>
          <w:szCs w:val="28"/>
          <w:lang w:eastAsia="zh-CN"/>
        </w:rPr>
        <w:drawing>
          <wp:inline distT="0" distB="0" distL="114300" distR="114300">
            <wp:extent cx="6639560" cy="4694555"/>
            <wp:effectExtent l="0" t="0" r="0" b="0"/>
            <wp:docPr id="4" name="图片 5"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5-6"/>
                    <pic:cNvPicPr>
                      <a:picLocks noChangeAspect="1"/>
                    </pic:cNvPicPr>
                  </pic:nvPicPr>
                  <pic:blipFill>
                    <a:blip r:embed="rId11"/>
                    <a:stretch>
                      <a:fillRect/>
                    </a:stretch>
                  </pic:blipFill>
                  <pic:spPr>
                    <a:xfrm>
                      <a:off x="0" y="0"/>
                      <a:ext cx="6639560" cy="4694555"/>
                    </a:xfrm>
                    <a:prstGeom prst="rect">
                      <a:avLst/>
                    </a:prstGeom>
                    <a:noFill/>
                    <a:ln>
                      <a:noFill/>
                    </a:ln>
                  </pic:spPr>
                </pic:pic>
              </a:graphicData>
            </a:graphic>
          </wp:inline>
        </w:drawing>
      </w:r>
    </w:p>
    <w:p>
      <w:pPr>
        <w:rPr>
          <w:rFonts w:hint="eastAsia"/>
          <w:sz w:val="28"/>
          <w:szCs w:val="28"/>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default"/>
          <w:sz w:val="28"/>
          <w:szCs w:val="28"/>
          <w:lang w:val="en-US" w:eastAsia="zh-CN"/>
        </w:rPr>
      </w:pPr>
      <w:r>
        <w:rPr>
          <w:rFonts w:hint="eastAsia"/>
          <w:sz w:val="28"/>
          <w:szCs w:val="28"/>
          <w:lang w:val="en-US" w:eastAsia="zh-CN"/>
        </w:rPr>
        <w:t>7-8-11-12-13-14</w:t>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r>
        <w:rPr>
          <w:rFonts w:hint="eastAsia"/>
          <w:sz w:val="28"/>
          <w:szCs w:val="28"/>
          <w:lang w:val="en-US" w:eastAsia="zh-CN"/>
        </w:rPr>
        <w:drawing>
          <wp:inline distT="0" distB="0" distL="114300" distR="114300">
            <wp:extent cx="6639560" cy="4694555"/>
            <wp:effectExtent l="0" t="0" r="0" b="0"/>
            <wp:docPr id="5" name="图片 6" descr="7-8-11-12-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descr="7-8-11-12-13-14"/>
                    <pic:cNvPicPr>
                      <a:picLocks noChangeAspect="1"/>
                    </pic:cNvPicPr>
                  </pic:nvPicPr>
                  <pic:blipFill>
                    <a:blip r:embed="rId12"/>
                    <a:stretch>
                      <a:fillRect/>
                    </a:stretch>
                  </pic:blipFill>
                  <pic:spPr>
                    <a:xfrm>
                      <a:off x="0" y="0"/>
                      <a:ext cx="6639560" cy="4694555"/>
                    </a:xfrm>
                    <a:prstGeom prst="rect">
                      <a:avLst/>
                    </a:prstGeom>
                    <a:noFill/>
                    <a:ln>
                      <a:noFill/>
                    </a:ln>
                  </pic:spPr>
                </pic:pic>
              </a:graphicData>
            </a:graphic>
          </wp:inline>
        </w:drawing>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default"/>
          <w:sz w:val="28"/>
          <w:szCs w:val="28"/>
          <w:lang w:val="en-US" w:eastAsia="zh-CN"/>
        </w:rPr>
      </w:pPr>
      <w:r>
        <w:rPr>
          <w:rFonts w:hint="eastAsia"/>
          <w:sz w:val="28"/>
          <w:szCs w:val="28"/>
          <w:lang w:val="en-US" w:eastAsia="zh-CN"/>
        </w:rPr>
        <w:t>9-10-15-64</w:t>
      </w:r>
    </w:p>
    <w:p>
      <w:pPr>
        <w:rPr>
          <w:rFonts w:hint="eastAsia"/>
          <w:sz w:val="28"/>
          <w:szCs w:val="28"/>
          <w:lang w:val="en-US" w:eastAsia="zh-CN"/>
        </w:rPr>
      </w:pPr>
    </w:p>
    <w:p>
      <w:pPr>
        <w:rPr>
          <w:rFonts w:hint="default"/>
          <w:sz w:val="28"/>
          <w:szCs w:val="28"/>
          <w:lang w:val="en-US" w:eastAsia="zh-CN"/>
        </w:rPr>
      </w:pPr>
      <w:r>
        <w:rPr>
          <w:rFonts w:hint="default"/>
          <w:sz w:val="28"/>
          <w:szCs w:val="28"/>
          <w:lang w:val="en-US" w:eastAsia="zh-CN"/>
        </w:rPr>
        <w:drawing>
          <wp:inline distT="0" distB="0" distL="114300" distR="114300">
            <wp:extent cx="6639560" cy="4694555"/>
            <wp:effectExtent l="0" t="0" r="0" b="0"/>
            <wp:docPr id="6" name="图片 7" descr="9-10-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descr="9-10-15-64"/>
                    <pic:cNvPicPr>
                      <a:picLocks noChangeAspect="1"/>
                    </pic:cNvPicPr>
                  </pic:nvPicPr>
                  <pic:blipFill>
                    <a:blip r:embed="rId13"/>
                    <a:stretch>
                      <a:fillRect/>
                    </a:stretch>
                  </pic:blipFill>
                  <pic:spPr>
                    <a:xfrm>
                      <a:off x="0" y="0"/>
                      <a:ext cx="6639560" cy="4694555"/>
                    </a:xfrm>
                    <a:prstGeom prst="rect">
                      <a:avLst/>
                    </a:prstGeom>
                    <a:noFill/>
                    <a:ln>
                      <a:noFill/>
                    </a:ln>
                  </pic:spPr>
                </pic:pic>
              </a:graphicData>
            </a:graphic>
          </wp:inline>
        </w:drawing>
      </w:r>
    </w:p>
    <w:p>
      <w:pPr>
        <w:rPr>
          <w:rFonts w:hint="eastAsia" w:eastAsia="宋体"/>
          <w:sz w:val="28"/>
          <w:szCs w:val="28"/>
          <w:lang w:eastAsia="zh-CN"/>
        </w:rPr>
      </w:pPr>
    </w:p>
    <w:p>
      <w:pPr>
        <w:rPr>
          <w:rFonts w:hint="eastAsia" w:eastAsia="宋体"/>
          <w:sz w:val="28"/>
          <w:szCs w:val="28"/>
          <w:lang w:eastAsia="zh-CN"/>
        </w:rPr>
      </w:pPr>
    </w:p>
    <w:p>
      <w:pPr>
        <w:rPr>
          <w:rFonts w:hint="eastAsia" w:eastAsia="宋体"/>
          <w:sz w:val="28"/>
          <w:szCs w:val="28"/>
          <w:lang w:eastAsia="zh-CN"/>
        </w:rPr>
      </w:pPr>
    </w:p>
    <w:p>
      <w:pPr>
        <w:rPr>
          <w:rFonts w:hint="eastAsia" w:eastAsia="宋体"/>
          <w:sz w:val="28"/>
          <w:szCs w:val="28"/>
          <w:lang w:eastAsia="zh-CN"/>
        </w:rPr>
      </w:pPr>
    </w:p>
    <w:p>
      <w:pPr>
        <w:rPr>
          <w:rFonts w:hint="eastAsia" w:eastAsia="宋体"/>
          <w:sz w:val="28"/>
          <w:szCs w:val="28"/>
          <w:lang w:eastAsia="zh-CN"/>
        </w:rPr>
      </w:pPr>
    </w:p>
    <w:p>
      <w:pPr>
        <w:rPr>
          <w:rFonts w:hint="eastAsia" w:eastAsia="宋体"/>
          <w:sz w:val="28"/>
          <w:szCs w:val="28"/>
          <w:lang w:eastAsia="zh-CN"/>
        </w:rPr>
      </w:pPr>
    </w:p>
    <w:p>
      <w:pPr>
        <w:rPr>
          <w:rFonts w:hint="eastAsia"/>
          <w:sz w:val="28"/>
          <w:szCs w:val="28"/>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r>
        <w:rPr>
          <w:rFonts w:hint="eastAsia"/>
          <w:sz w:val="28"/>
          <w:szCs w:val="28"/>
          <w:lang w:val="en-US" w:eastAsia="zh-CN"/>
        </w:rPr>
        <w:t>16-17-18-19-20-21-22-23-24-25-26-27-28-29</w:t>
      </w:r>
    </w:p>
    <w:p>
      <w:pPr>
        <w:rPr>
          <w:rFonts w:hint="eastAsia"/>
          <w:sz w:val="28"/>
          <w:szCs w:val="28"/>
          <w:lang w:val="en-US" w:eastAsia="zh-CN"/>
        </w:rPr>
      </w:pPr>
    </w:p>
    <w:p>
      <w:pPr>
        <w:rPr>
          <w:rFonts w:hint="default"/>
          <w:sz w:val="28"/>
          <w:szCs w:val="28"/>
          <w:lang w:val="en-US" w:eastAsia="zh-CN"/>
        </w:rPr>
      </w:pPr>
    </w:p>
    <w:p>
      <w:pPr>
        <w:rPr>
          <w:rFonts w:hint="eastAsia" w:eastAsia="宋体"/>
          <w:sz w:val="28"/>
          <w:szCs w:val="28"/>
          <w:lang w:eastAsia="zh-CN"/>
        </w:rPr>
      </w:pPr>
      <w:r>
        <w:rPr>
          <w:rFonts w:hint="eastAsia" w:eastAsia="宋体"/>
          <w:sz w:val="28"/>
          <w:szCs w:val="28"/>
          <w:lang w:eastAsia="zh-CN"/>
        </w:rPr>
        <w:drawing>
          <wp:inline distT="0" distB="0" distL="114300" distR="114300">
            <wp:extent cx="6639560" cy="4694555"/>
            <wp:effectExtent l="0" t="0" r="0" b="0"/>
            <wp:docPr id="7" name="图片 8" descr="16-17-18-19-20-21-22-23-24-25-26-27-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descr="16-17-18-19-20-21-22-23-24-25-26-27-28-29"/>
                    <pic:cNvPicPr>
                      <a:picLocks noChangeAspect="1"/>
                    </pic:cNvPicPr>
                  </pic:nvPicPr>
                  <pic:blipFill>
                    <a:blip r:embed="rId14"/>
                    <a:stretch>
                      <a:fillRect/>
                    </a:stretch>
                  </pic:blipFill>
                  <pic:spPr>
                    <a:xfrm>
                      <a:off x="0" y="0"/>
                      <a:ext cx="6639560" cy="4694555"/>
                    </a:xfrm>
                    <a:prstGeom prst="rect">
                      <a:avLst/>
                    </a:prstGeom>
                    <a:noFill/>
                    <a:ln>
                      <a:noFill/>
                    </a:ln>
                  </pic:spPr>
                </pic:pic>
              </a:graphicData>
            </a:graphic>
          </wp:inline>
        </w:drawing>
      </w:r>
    </w:p>
    <w:p>
      <w:pPr>
        <w:rPr>
          <w:rFonts w:hint="eastAsia"/>
          <w:sz w:val="28"/>
          <w:szCs w:val="28"/>
        </w:rPr>
      </w:pPr>
    </w:p>
    <w:p>
      <w:pPr>
        <w:rPr>
          <w:rFonts w:hint="eastAsia" w:eastAsia="宋体"/>
          <w:sz w:val="28"/>
          <w:szCs w:val="28"/>
          <w:lang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p>
    <w:p>
      <w:pPr>
        <w:rPr>
          <w:rFonts w:hint="default" w:eastAsia="宋体"/>
          <w:sz w:val="28"/>
          <w:szCs w:val="28"/>
          <w:lang w:val="en-US" w:eastAsia="zh-CN"/>
        </w:rPr>
      </w:pPr>
      <w:r>
        <w:rPr>
          <w:rFonts w:hint="eastAsia"/>
          <w:sz w:val="28"/>
          <w:szCs w:val="28"/>
          <w:lang w:val="en-US" w:eastAsia="zh-CN"/>
        </w:rPr>
        <w:t>30-31-32-33-34-35-36-37-38-39-40-41-42-43-44-45-46-47-48-49-50</w:t>
      </w:r>
    </w:p>
    <w:p>
      <w:pPr>
        <w:rPr>
          <w:rFonts w:hint="eastAsia"/>
          <w:sz w:val="28"/>
          <w:szCs w:val="28"/>
        </w:rPr>
      </w:pPr>
    </w:p>
    <w:p>
      <w:pPr>
        <w:rPr>
          <w:rFonts w:hint="eastAsia"/>
          <w:sz w:val="28"/>
          <w:szCs w:val="28"/>
        </w:rPr>
      </w:pPr>
    </w:p>
    <w:p>
      <w:pPr>
        <w:rPr>
          <w:rFonts w:hint="eastAsia" w:eastAsia="宋体"/>
          <w:sz w:val="28"/>
          <w:szCs w:val="28"/>
          <w:lang w:eastAsia="zh-CN"/>
        </w:rPr>
      </w:pPr>
      <w:r>
        <w:rPr>
          <w:rFonts w:hint="eastAsia" w:eastAsia="宋体"/>
          <w:sz w:val="28"/>
          <w:szCs w:val="28"/>
          <w:lang w:eastAsia="zh-CN"/>
        </w:rPr>
        <w:drawing>
          <wp:inline distT="0" distB="0" distL="114300" distR="114300">
            <wp:extent cx="6639560" cy="4694555"/>
            <wp:effectExtent l="0" t="0" r="0" b="0"/>
            <wp:docPr id="8" name="图片 9" descr="30-31-32-33-34-35-36-37-38-39-40-41-42-43-44-45-46-47-48-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descr="30-31-32-33-34-35-36-37-38-39-40-41-42-43-44-45-46-47-48-49-50"/>
                    <pic:cNvPicPr>
                      <a:picLocks noChangeAspect="1"/>
                    </pic:cNvPicPr>
                  </pic:nvPicPr>
                  <pic:blipFill>
                    <a:blip r:embed="rId15"/>
                    <a:stretch>
                      <a:fillRect/>
                    </a:stretch>
                  </pic:blipFill>
                  <pic:spPr>
                    <a:xfrm>
                      <a:off x="0" y="0"/>
                      <a:ext cx="6639560" cy="4694555"/>
                    </a:xfrm>
                    <a:prstGeom prst="rect">
                      <a:avLst/>
                    </a:prstGeom>
                    <a:noFill/>
                    <a:ln>
                      <a:noFill/>
                    </a:ln>
                  </pic:spPr>
                </pic:pic>
              </a:graphicData>
            </a:graphic>
          </wp:inline>
        </w:drawing>
      </w:r>
    </w:p>
    <w:p>
      <w:pPr>
        <w:rPr>
          <w:rFonts w:hint="eastAsia" w:eastAsia="宋体"/>
          <w:sz w:val="28"/>
          <w:szCs w:val="28"/>
          <w:lang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r>
        <w:rPr>
          <w:rFonts w:hint="eastAsia"/>
          <w:sz w:val="28"/>
          <w:szCs w:val="28"/>
          <w:lang w:val="en-US" w:eastAsia="zh-CN"/>
        </w:rPr>
        <w:t>51-102-103-105</w:t>
      </w:r>
    </w:p>
    <w:p>
      <w:pPr>
        <w:rPr>
          <w:rFonts w:hint="eastAsia"/>
          <w:sz w:val="28"/>
          <w:szCs w:val="28"/>
          <w:lang w:val="en-US" w:eastAsia="zh-CN"/>
        </w:rPr>
      </w:pPr>
    </w:p>
    <w:p>
      <w:pPr>
        <w:rPr>
          <w:rFonts w:hint="eastAsia"/>
          <w:sz w:val="28"/>
          <w:szCs w:val="28"/>
          <w:lang w:val="en-US" w:eastAsia="zh-CN"/>
        </w:rPr>
      </w:pPr>
    </w:p>
    <w:p>
      <w:pPr>
        <w:rPr>
          <w:rFonts w:hint="default"/>
          <w:sz w:val="28"/>
          <w:szCs w:val="28"/>
          <w:lang w:val="en-US" w:eastAsia="zh-CN"/>
        </w:rPr>
      </w:pPr>
    </w:p>
    <w:p>
      <w:pPr>
        <w:rPr>
          <w:rFonts w:hint="eastAsia" w:eastAsia="宋体"/>
          <w:sz w:val="28"/>
          <w:szCs w:val="28"/>
          <w:lang w:eastAsia="zh-CN"/>
        </w:rPr>
      </w:pPr>
      <w:r>
        <w:rPr>
          <w:rFonts w:hint="eastAsia" w:eastAsia="宋体"/>
          <w:sz w:val="28"/>
          <w:szCs w:val="28"/>
          <w:lang w:eastAsia="zh-CN"/>
        </w:rPr>
        <w:drawing>
          <wp:inline distT="0" distB="0" distL="114300" distR="114300">
            <wp:extent cx="6639560" cy="4694555"/>
            <wp:effectExtent l="0" t="0" r="0" b="0"/>
            <wp:docPr id="9" name="图片 10" descr="51-102-103-105-手动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descr="51-102-103-105-手动版"/>
                    <pic:cNvPicPr>
                      <a:picLocks noChangeAspect="1"/>
                    </pic:cNvPicPr>
                  </pic:nvPicPr>
                  <pic:blipFill>
                    <a:blip r:embed="rId16"/>
                    <a:stretch>
                      <a:fillRect/>
                    </a:stretch>
                  </pic:blipFill>
                  <pic:spPr>
                    <a:xfrm>
                      <a:off x="0" y="0"/>
                      <a:ext cx="6639560" cy="4694555"/>
                    </a:xfrm>
                    <a:prstGeom prst="rect">
                      <a:avLst/>
                    </a:prstGeom>
                    <a:noFill/>
                    <a:ln>
                      <a:noFill/>
                    </a:ln>
                  </pic:spPr>
                </pic:pic>
              </a:graphicData>
            </a:graphic>
          </wp:inline>
        </w:drawing>
      </w:r>
    </w:p>
    <w:p>
      <w:pPr>
        <w:rPr>
          <w:rFonts w:hint="eastAsia"/>
          <w:sz w:val="28"/>
          <w:szCs w:val="28"/>
        </w:rPr>
      </w:pPr>
    </w:p>
    <w:p>
      <w:pPr>
        <w:rPr>
          <w:rFonts w:hint="eastAsia" w:eastAsia="宋体"/>
          <w:sz w:val="28"/>
          <w:szCs w:val="28"/>
          <w:lang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r>
        <w:rPr>
          <w:rFonts w:hint="eastAsia"/>
          <w:sz w:val="28"/>
          <w:szCs w:val="28"/>
          <w:lang w:val="en-US" w:eastAsia="zh-CN"/>
        </w:rPr>
        <w:t>52-53-56-58-59-60-61-70-71-72-73</w:t>
      </w:r>
    </w:p>
    <w:p>
      <w:pPr>
        <w:rPr>
          <w:rFonts w:hint="eastAsia"/>
          <w:sz w:val="28"/>
          <w:szCs w:val="28"/>
          <w:lang w:val="en-US" w:eastAsia="zh-CN"/>
        </w:rPr>
      </w:pPr>
    </w:p>
    <w:p>
      <w:pPr>
        <w:rPr>
          <w:rFonts w:hint="default"/>
          <w:sz w:val="28"/>
          <w:szCs w:val="28"/>
          <w:lang w:val="en-US" w:eastAsia="zh-CN"/>
        </w:rPr>
      </w:pPr>
    </w:p>
    <w:p>
      <w:pPr>
        <w:rPr>
          <w:rFonts w:hint="eastAsia" w:eastAsia="宋体"/>
          <w:sz w:val="28"/>
          <w:szCs w:val="28"/>
          <w:lang w:eastAsia="zh-CN"/>
        </w:rPr>
      </w:pPr>
      <w:r>
        <w:rPr>
          <w:rFonts w:hint="eastAsia" w:eastAsia="宋体"/>
          <w:sz w:val="28"/>
          <w:szCs w:val="28"/>
          <w:lang w:eastAsia="zh-CN"/>
        </w:rPr>
        <w:drawing>
          <wp:inline distT="0" distB="0" distL="114300" distR="114300">
            <wp:extent cx="6639560" cy="4694555"/>
            <wp:effectExtent l="0" t="0" r="0" b="0"/>
            <wp:docPr id="10" name="图片 11" descr="52-53-56-58-59-60-61-70-71-72-73-手动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descr="52-53-56-58-59-60-61-70-71-72-73-手动版"/>
                    <pic:cNvPicPr>
                      <a:picLocks noChangeAspect="1"/>
                    </pic:cNvPicPr>
                  </pic:nvPicPr>
                  <pic:blipFill>
                    <a:blip r:embed="rId17"/>
                    <a:stretch>
                      <a:fillRect/>
                    </a:stretch>
                  </pic:blipFill>
                  <pic:spPr>
                    <a:xfrm>
                      <a:off x="0" y="0"/>
                      <a:ext cx="6639560" cy="4694555"/>
                    </a:xfrm>
                    <a:prstGeom prst="rect">
                      <a:avLst/>
                    </a:prstGeom>
                    <a:noFill/>
                    <a:ln>
                      <a:noFill/>
                    </a:ln>
                  </pic:spPr>
                </pic:pic>
              </a:graphicData>
            </a:graphic>
          </wp:inline>
        </w:drawing>
      </w:r>
    </w:p>
    <w:p>
      <w:pPr>
        <w:rPr>
          <w:rFonts w:hint="eastAsia"/>
          <w:sz w:val="28"/>
          <w:szCs w:val="28"/>
        </w:rPr>
      </w:pPr>
    </w:p>
    <w:p>
      <w:pPr>
        <w:rPr>
          <w:rFonts w:hint="eastAsia" w:eastAsia="宋体"/>
          <w:sz w:val="28"/>
          <w:szCs w:val="28"/>
          <w:lang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p>
    <w:p>
      <w:pPr>
        <w:rPr>
          <w:rFonts w:hint="default"/>
          <w:sz w:val="28"/>
          <w:szCs w:val="28"/>
          <w:lang w:val="en-US" w:eastAsia="zh-CN"/>
        </w:rPr>
      </w:pPr>
      <w:r>
        <w:rPr>
          <w:rFonts w:hint="eastAsia"/>
          <w:sz w:val="28"/>
          <w:szCs w:val="28"/>
          <w:lang w:val="en-US" w:eastAsia="zh-CN"/>
        </w:rPr>
        <w:t>55-57-62-65-66-68</w:t>
      </w:r>
    </w:p>
    <w:p>
      <w:pPr>
        <w:rPr>
          <w:rFonts w:hint="eastAsia"/>
          <w:sz w:val="28"/>
          <w:szCs w:val="28"/>
          <w:lang w:val="en-US" w:eastAsia="zh-CN"/>
        </w:rPr>
      </w:pPr>
    </w:p>
    <w:p>
      <w:pPr>
        <w:rPr>
          <w:rFonts w:hint="eastAsia"/>
          <w:sz w:val="28"/>
          <w:szCs w:val="28"/>
          <w:lang w:val="en-US" w:eastAsia="zh-CN"/>
        </w:rPr>
      </w:pPr>
    </w:p>
    <w:p>
      <w:pPr>
        <w:rPr>
          <w:rFonts w:hint="default"/>
          <w:sz w:val="28"/>
          <w:szCs w:val="28"/>
          <w:lang w:val="en-US" w:eastAsia="zh-CN"/>
        </w:rPr>
      </w:pPr>
      <w:r>
        <w:rPr>
          <w:rFonts w:hint="default"/>
          <w:sz w:val="28"/>
          <w:szCs w:val="28"/>
          <w:lang w:val="en-US" w:eastAsia="zh-CN"/>
        </w:rPr>
        <w:drawing>
          <wp:inline distT="0" distB="0" distL="114300" distR="114300">
            <wp:extent cx="6639560" cy="4694555"/>
            <wp:effectExtent l="0" t="0" r="0" b="0"/>
            <wp:docPr id="11" name="图片 12" descr="55-57-62-65-6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descr="55-57-62-65-66-68"/>
                    <pic:cNvPicPr>
                      <a:picLocks noChangeAspect="1"/>
                    </pic:cNvPicPr>
                  </pic:nvPicPr>
                  <pic:blipFill>
                    <a:blip r:embed="rId18"/>
                    <a:stretch>
                      <a:fillRect/>
                    </a:stretch>
                  </pic:blipFill>
                  <pic:spPr>
                    <a:xfrm>
                      <a:off x="0" y="0"/>
                      <a:ext cx="6639560" cy="4694555"/>
                    </a:xfrm>
                    <a:prstGeom prst="rect">
                      <a:avLst/>
                    </a:prstGeom>
                    <a:noFill/>
                    <a:ln>
                      <a:noFill/>
                    </a:ln>
                  </pic:spPr>
                </pic:pic>
              </a:graphicData>
            </a:graphic>
          </wp:inline>
        </w:drawing>
      </w:r>
    </w:p>
    <w:p>
      <w:pPr>
        <w:rPr>
          <w:rFonts w:hint="eastAsia" w:eastAsia="宋体"/>
          <w:sz w:val="28"/>
          <w:szCs w:val="28"/>
          <w:lang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p>
    <w:p>
      <w:pPr>
        <w:rPr>
          <w:rFonts w:hint="default"/>
          <w:sz w:val="28"/>
          <w:szCs w:val="28"/>
          <w:lang w:val="en-US"/>
        </w:rPr>
      </w:pPr>
      <w:r>
        <w:rPr>
          <w:rFonts w:hint="eastAsia"/>
          <w:sz w:val="28"/>
          <w:szCs w:val="28"/>
          <w:lang w:val="en-US" w:eastAsia="zh-CN"/>
        </w:rPr>
        <w:t>68-69-76-77-78-83-84-85-86-87</w:t>
      </w:r>
    </w:p>
    <w:p>
      <w:pPr>
        <w:rPr>
          <w:rFonts w:hint="eastAsia"/>
          <w:sz w:val="28"/>
          <w:szCs w:val="28"/>
        </w:rPr>
      </w:pPr>
    </w:p>
    <w:p>
      <w:pPr>
        <w:rPr>
          <w:rFonts w:hint="eastAsia"/>
          <w:sz w:val="28"/>
          <w:szCs w:val="28"/>
        </w:rPr>
      </w:pPr>
    </w:p>
    <w:p>
      <w:pPr>
        <w:rPr>
          <w:rFonts w:hint="eastAsia" w:eastAsia="宋体"/>
          <w:sz w:val="28"/>
          <w:szCs w:val="28"/>
          <w:lang w:eastAsia="zh-CN"/>
        </w:rPr>
      </w:pPr>
      <w:r>
        <w:rPr>
          <w:rFonts w:hint="eastAsia" w:eastAsia="宋体"/>
          <w:sz w:val="28"/>
          <w:szCs w:val="28"/>
          <w:lang w:eastAsia="zh-CN"/>
        </w:rPr>
        <w:drawing>
          <wp:inline distT="0" distB="0" distL="114300" distR="114300">
            <wp:extent cx="6639560" cy="4694555"/>
            <wp:effectExtent l="0" t="0" r="0" b="0"/>
            <wp:docPr id="12" name="图片 13" descr="68-69-76-77-78-83-84-85-8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descr="68-69-76-77-78-83-84-85-86-87"/>
                    <pic:cNvPicPr>
                      <a:picLocks noChangeAspect="1"/>
                    </pic:cNvPicPr>
                  </pic:nvPicPr>
                  <pic:blipFill>
                    <a:blip r:embed="rId19"/>
                    <a:stretch>
                      <a:fillRect/>
                    </a:stretch>
                  </pic:blipFill>
                  <pic:spPr>
                    <a:xfrm>
                      <a:off x="0" y="0"/>
                      <a:ext cx="6639560" cy="4694555"/>
                    </a:xfrm>
                    <a:prstGeom prst="rect">
                      <a:avLst/>
                    </a:prstGeom>
                    <a:noFill/>
                    <a:ln>
                      <a:noFill/>
                    </a:ln>
                  </pic:spPr>
                </pic:pic>
              </a:graphicData>
            </a:graphic>
          </wp:inline>
        </w:drawing>
      </w:r>
    </w:p>
    <w:p>
      <w:pPr>
        <w:rPr>
          <w:rFonts w:hint="eastAsia" w:eastAsia="宋体"/>
          <w:sz w:val="28"/>
          <w:szCs w:val="28"/>
          <w:lang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default" w:eastAsia="宋体"/>
          <w:sz w:val="28"/>
          <w:szCs w:val="28"/>
          <w:lang w:val="en-US" w:eastAsia="zh-CN"/>
        </w:rPr>
      </w:pPr>
      <w:r>
        <w:rPr>
          <w:rFonts w:hint="eastAsia"/>
          <w:sz w:val="28"/>
          <w:szCs w:val="28"/>
          <w:lang w:val="en-US" w:eastAsia="zh-CN"/>
        </w:rPr>
        <w:t>74-79-80-81-82</w:t>
      </w:r>
    </w:p>
    <w:p>
      <w:pPr>
        <w:rPr>
          <w:rFonts w:hint="eastAsia" w:eastAsia="宋体"/>
          <w:sz w:val="28"/>
          <w:szCs w:val="28"/>
          <w:lang w:eastAsia="zh-CN"/>
        </w:rPr>
      </w:pPr>
    </w:p>
    <w:p>
      <w:pPr>
        <w:rPr>
          <w:rFonts w:hint="eastAsia" w:eastAsia="宋体"/>
          <w:sz w:val="28"/>
          <w:szCs w:val="28"/>
          <w:lang w:eastAsia="zh-CN"/>
        </w:rPr>
      </w:pPr>
      <w:r>
        <w:rPr>
          <w:rFonts w:hint="eastAsia" w:eastAsia="宋体"/>
          <w:sz w:val="28"/>
          <w:szCs w:val="28"/>
          <w:lang w:eastAsia="zh-CN"/>
        </w:rPr>
        <w:drawing>
          <wp:inline distT="0" distB="0" distL="114300" distR="114300">
            <wp:extent cx="6639560" cy="4694555"/>
            <wp:effectExtent l="0" t="0" r="0" b="0"/>
            <wp:docPr id="13" name="图片 14" descr="74-79-80-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descr="74-79-80-81-82"/>
                    <pic:cNvPicPr>
                      <a:picLocks noChangeAspect="1"/>
                    </pic:cNvPicPr>
                  </pic:nvPicPr>
                  <pic:blipFill>
                    <a:blip r:embed="rId20"/>
                    <a:stretch>
                      <a:fillRect/>
                    </a:stretch>
                  </pic:blipFill>
                  <pic:spPr>
                    <a:xfrm>
                      <a:off x="0" y="0"/>
                      <a:ext cx="6639560" cy="4694555"/>
                    </a:xfrm>
                    <a:prstGeom prst="rect">
                      <a:avLst/>
                    </a:prstGeom>
                    <a:noFill/>
                    <a:ln>
                      <a:noFill/>
                    </a:ln>
                  </pic:spPr>
                </pic:pic>
              </a:graphicData>
            </a:graphic>
          </wp:inline>
        </w:drawing>
      </w:r>
    </w:p>
    <w:p>
      <w:pPr>
        <w:rPr>
          <w:rFonts w:hint="eastAsia" w:eastAsia="宋体"/>
          <w:sz w:val="28"/>
          <w:szCs w:val="28"/>
          <w:lang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r>
        <w:rPr>
          <w:rFonts w:hint="eastAsia"/>
          <w:sz w:val="28"/>
          <w:szCs w:val="28"/>
          <w:lang w:val="en-US" w:eastAsia="zh-CN"/>
        </w:rPr>
        <w:t>75-88-89-90-91-92-93-94-95-96-97-98-104-106</w:t>
      </w:r>
    </w:p>
    <w:p>
      <w:pPr>
        <w:rPr>
          <w:rFonts w:hint="eastAsia"/>
          <w:sz w:val="28"/>
          <w:szCs w:val="28"/>
          <w:lang w:val="en-US" w:eastAsia="zh-CN"/>
        </w:rPr>
      </w:pPr>
    </w:p>
    <w:p>
      <w:pPr>
        <w:rPr>
          <w:rFonts w:hint="default"/>
          <w:sz w:val="28"/>
          <w:szCs w:val="28"/>
          <w:lang w:val="en-US" w:eastAsia="zh-CN"/>
        </w:rPr>
      </w:pPr>
    </w:p>
    <w:p>
      <w:pPr>
        <w:rPr>
          <w:rFonts w:hint="eastAsia"/>
          <w:sz w:val="28"/>
          <w:szCs w:val="28"/>
          <w:lang w:val="en-US" w:eastAsia="zh-CN"/>
        </w:rPr>
      </w:pPr>
      <w:r>
        <w:rPr>
          <w:rFonts w:hint="eastAsia"/>
          <w:sz w:val="28"/>
          <w:szCs w:val="28"/>
          <w:lang w:val="en-US" w:eastAsia="zh-CN"/>
        </w:rPr>
        <w:drawing>
          <wp:inline distT="0" distB="0" distL="114300" distR="114300">
            <wp:extent cx="6639560" cy="4694555"/>
            <wp:effectExtent l="0" t="0" r="0" b="0"/>
            <wp:docPr id="14" name="图片 15" descr="75-88-89-90-91-92-93-94-95-96-97-98-10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descr="75-88-89-90-91-92-93-94-95-96-97-98-104-106"/>
                    <pic:cNvPicPr>
                      <a:picLocks noChangeAspect="1"/>
                    </pic:cNvPicPr>
                  </pic:nvPicPr>
                  <pic:blipFill>
                    <a:blip r:embed="rId21"/>
                    <a:stretch>
                      <a:fillRect/>
                    </a:stretch>
                  </pic:blipFill>
                  <pic:spPr>
                    <a:xfrm>
                      <a:off x="0" y="0"/>
                      <a:ext cx="6639560" cy="4694555"/>
                    </a:xfrm>
                    <a:prstGeom prst="rect">
                      <a:avLst/>
                    </a:prstGeom>
                    <a:noFill/>
                    <a:ln>
                      <a:noFill/>
                    </a:ln>
                  </pic:spPr>
                </pic:pic>
              </a:graphicData>
            </a:graphic>
          </wp:inline>
        </w:drawing>
      </w:r>
    </w:p>
    <w:p>
      <w:pPr>
        <w:rPr>
          <w:rFonts w:hint="default"/>
          <w:sz w:val="28"/>
          <w:szCs w:val="28"/>
          <w:lang w:val="en-US" w:eastAsia="zh-CN"/>
        </w:rPr>
      </w:pPr>
    </w:p>
    <w:p>
      <w:pPr>
        <w:rPr>
          <w:rFonts w:hint="eastAsia" w:eastAsia="宋体"/>
          <w:sz w:val="28"/>
          <w:szCs w:val="28"/>
          <w:lang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r>
        <w:rPr>
          <w:rFonts w:hint="eastAsia"/>
          <w:sz w:val="28"/>
          <w:szCs w:val="28"/>
          <w:lang w:val="en-US" w:eastAsia="zh-CN"/>
        </w:rPr>
        <w:t>99-100-101</w:t>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default"/>
          <w:sz w:val="28"/>
          <w:szCs w:val="28"/>
          <w:lang w:eastAsia="zh-CN"/>
        </w:rPr>
      </w:pPr>
      <w:r>
        <w:rPr>
          <w:rFonts w:hint="default"/>
          <w:sz w:val="28"/>
          <w:szCs w:val="28"/>
          <w:lang w:eastAsia="zh-CN"/>
        </w:rPr>
        <w:drawing>
          <wp:inline distT="0" distB="0" distL="114300" distR="114300">
            <wp:extent cx="6639560" cy="4694555"/>
            <wp:effectExtent l="0" t="0" r="0" b="0"/>
            <wp:docPr id="15" name="图片 16" descr="99-10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descr="99-100-101"/>
                    <pic:cNvPicPr>
                      <a:picLocks noChangeAspect="1"/>
                    </pic:cNvPicPr>
                  </pic:nvPicPr>
                  <pic:blipFill>
                    <a:blip r:embed="rId22"/>
                    <a:stretch>
                      <a:fillRect/>
                    </a:stretch>
                  </pic:blipFill>
                  <pic:spPr>
                    <a:xfrm>
                      <a:off x="0" y="0"/>
                      <a:ext cx="6639560" cy="4694555"/>
                    </a:xfrm>
                    <a:prstGeom prst="rect">
                      <a:avLst/>
                    </a:prstGeom>
                    <a:noFill/>
                    <a:ln>
                      <a:noFill/>
                    </a:ln>
                  </pic:spPr>
                </pic:pic>
              </a:graphicData>
            </a:graphic>
          </wp:inline>
        </w:drawing>
      </w:r>
    </w:p>
    <w:p>
      <w:pPr>
        <w:rPr>
          <w:rFonts w:hint="eastAsia"/>
          <w:sz w:val="28"/>
          <w:szCs w:val="28"/>
        </w:rPr>
      </w:pPr>
    </w:p>
    <w:p>
      <w:pPr>
        <w:rPr>
          <w:rFonts w:hint="eastAsia" w:eastAsia="宋体"/>
          <w:sz w:val="28"/>
          <w:szCs w:val="28"/>
          <w:lang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p>
    <w:p>
      <w:pPr>
        <w:rPr>
          <w:rFonts w:hint="eastAsia"/>
          <w:sz w:val="28"/>
          <w:szCs w:val="28"/>
          <w:lang w:val="en-US" w:eastAsia="zh-CN"/>
        </w:rPr>
      </w:pPr>
      <w:r>
        <w:rPr>
          <w:rFonts w:hint="eastAsia"/>
          <w:sz w:val="28"/>
          <w:szCs w:val="28"/>
          <w:lang w:val="en-US" w:eastAsia="zh-CN"/>
        </w:rPr>
        <w:t>ZPT-1</w:t>
      </w:r>
    </w:p>
    <w:p>
      <w:pPr>
        <w:rPr>
          <w:rFonts w:hint="default"/>
          <w:sz w:val="28"/>
          <w:szCs w:val="28"/>
          <w:lang w:val="en-US" w:eastAsia="zh-CN"/>
        </w:rPr>
      </w:pPr>
    </w:p>
    <w:p>
      <w:pPr>
        <w:rPr>
          <w:rFonts w:hint="eastAsia" w:eastAsia="宋体"/>
          <w:sz w:val="28"/>
          <w:szCs w:val="28"/>
          <w:lang w:eastAsia="zh-CN"/>
        </w:rPr>
      </w:pPr>
      <w:r>
        <w:rPr>
          <w:rFonts w:hint="eastAsia" w:eastAsia="宋体"/>
          <w:sz w:val="28"/>
          <w:szCs w:val="28"/>
          <w:lang w:eastAsia="zh-CN"/>
        </w:rPr>
        <w:drawing>
          <wp:inline distT="0" distB="0" distL="114300" distR="114300">
            <wp:extent cx="6639560" cy="4694555"/>
            <wp:effectExtent l="0" t="0" r="0" b="0"/>
            <wp:docPr id="16" name="图片 17" descr="ZP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7" descr="ZPT-1"/>
                    <pic:cNvPicPr>
                      <a:picLocks noChangeAspect="1"/>
                    </pic:cNvPicPr>
                  </pic:nvPicPr>
                  <pic:blipFill>
                    <a:blip r:embed="rId23"/>
                    <a:stretch>
                      <a:fillRect/>
                    </a:stretch>
                  </pic:blipFill>
                  <pic:spPr>
                    <a:xfrm>
                      <a:off x="0" y="0"/>
                      <a:ext cx="6639560" cy="4694555"/>
                    </a:xfrm>
                    <a:prstGeom prst="rect">
                      <a:avLst/>
                    </a:prstGeom>
                    <a:noFill/>
                    <a:ln>
                      <a:noFill/>
                    </a:ln>
                  </pic:spPr>
                </pic:pic>
              </a:graphicData>
            </a:graphic>
          </wp:inline>
        </w:drawing>
      </w:r>
    </w:p>
    <w:p>
      <w:pPr>
        <w:rPr>
          <w:rFonts w:hint="eastAsia"/>
          <w:sz w:val="28"/>
          <w:szCs w:val="28"/>
        </w:rPr>
      </w:pPr>
    </w:p>
    <w:p>
      <w:pPr>
        <w:rPr>
          <w:rFonts w:hint="eastAsia"/>
          <w:sz w:val="28"/>
          <w:szCs w:val="28"/>
        </w:rPr>
      </w:pPr>
    </w:p>
    <w:p>
      <w:pPr>
        <w:rPr>
          <w:rFonts w:hint="eastAsia" w:eastAsia="宋体"/>
          <w:sz w:val="28"/>
          <w:szCs w:val="28"/>
          <w:lang w:eastAsia="zh-CN"/>
        </w:rPr>
      </w:pPr>
    </w:p>
    <w:p>
      <w:pPr>
        <w:rPr>
          <w:rFonts w:hint="eastAsia"/>
          <w:sz w:val="28"/>
          <w:szCs w:val="28"/>
        </w:rPr>
      </w:pPr>
    </w:p>
    <w:p>
      <w:pPr>
        <w:rPr>
          <w:rFonts w:hint="eastAsia"/>
          <w:sz w:val="28"/>
          <w:szCs w:val="28"/>
        </w:rPr>
      </w:pPr>
    </w:p>
    <w:p>
      <w:pPr>
        <w:rPr>
          <w:rFonts w:hint="eastAsia" w:eastAsia="宋体"/>
          <w:sz w:val="28"/>
          <w:szCs w:val="28"/>
          <w:lang w:eastAsia="zh-CN"/>
        </w:rPr>
      </w:pPr>
    </w:p>
    <w:p>
      <w:pPr>
        <w:rPr>
          <w:rFonts w:hint="eastAsia" w:eastAsia="宋体"/>
          <w:sz w:val="28"/>
          <w:szCs w:val="28"/>
          <w:lang w:eastAsia="zh-CN"/>
        </w:rPr>
      </w:pPr>
    </w:p>
    <w:p>
      <w:pPr>
        <w:tabs>
          <w:tab w:val="left" w:pos="1278"/>
        </w:tabs>
        <w:rPr>
          <w:rFonts w:hint="eastAsia"/>
          <w:sz w:val="28"/>
          <w:szCs w:val="28"/>
          <w:lang w:val="en-US" w:eastAsia="zh-CN"/>
        </w:rPr>
      </w:pPr>
    </w:p>
    <w:p>
      <w:pPr>
        <w:tabs>
          <w:tab w:val="left" w:pos="1278"/>
        </w:tabs>
        <w:rPr>
          <w:rFonts w:hint="eastAsia"/>
          <w:sz w:val="28"/>
          <w:szCs w:val="28"/>
          <w:lang w:val="en-US" w:eastAsia="zh-CN"/>
        </w:rPr>
      </w:pPr>
    </w:p>
    <w:p>
      <w:pPr>
        <w:tabs>
          <w:tab w:val="left" w:pos="1278"/>
        </w:tabs>
        <w:rPr>
          <w:rFonts w:hint="eastAsia"/>
          <w:sz w:val="28"/>
          <w:szCs w:val="28"/>
          <w:lang w:val="en-US" w:eastAsia="zh-CN"/>
        </w:rPr>
      </w:pPr>
    </w:p>
    <w:p>
      <w:pPr>
        <w:tabs>
          <w:tab w:val="left" w:pos="1278"/>
        </w:tabs>
        <w:rPr>
          <w:rFonts w:hint="eastAsia"/>
          <w:sz w:val="28"/>
          <w:szCs w:val="28"/>
          <w:lang w:val="en-US" w:eastAsia="zh-CN"/>
        </w:rPr>
      </w:pPr>
      <w:r>
        <w:rPr>
          <w:rFonts w:hint="eastAsia"/>
          <w:sz w:val="28"/>
          <w:szCs w:val="28"/>
          <w:lang w:val="en-US" w:eastAsia="zh-CN"/>
        </w:rPr>
        <w:t>ZPT-1-1</w:t>
      </w:r>
    </w:p>
    <w:p>
      <w:pPr>
        <w:tabs>
          <w:tab w:val="left" w:pos="1278"/>
        </w:tabs>
        <w:rPr>
          <w:rFonts w:hint="eastAsia"/>
          <w:sz w:val="28"/>
          <w:szCs w:val="28"/>
          <w:lang w:val="en-US" w:eastAsia="zh-CN"/>
        </w:rPr>
      </w:pPr>
    </w:p>
    <w:p>
      <w:pPr>
        <w:tabs>
          <w:tab w:val="left" w:pos="1278"/>
        </w:tabs>
        <w:rPr>
          <w:rFonts w:hint="default"/>
          <w:sz w:val="28"/>
          <w:szCs w:val="28"/>
          <w:lang w:val="en-US" w:eastAsia="zh-CN"/>
        </w:rPr>
      </w:pPr>
    </w:p>
    <w:p>
      <w:pPr>
        <w:rPr>
          <w:rFonts w:hint="eastAsia" w:eastAsia="宋体"/>
          <w:sz w:val="28"/>
          <w:szCs w:val="28"/>
          <w:lang w:eastAsia="zh-CN"/>
        </w:rPr>
      </w:pPr>
      <w:r>
        <w:rPr>
          <w:rFonts w:hint="eastAsia" w:eastAsia="宋体"/>
          <w:sz w:val="28"/>
          <w:szCs w:val="28"/>
          <w:lang w:eastAsia="zh-CN"/>
        </w:rPr>
        <w:drawing>
          <wp:inline distT="0" distB="0" distL="114300" distR="114300">
            <wp:extent cx="6639560" cy="4694555"/>
            <wp:effectExtent l="0" t="0" r="0" b="0"/>
            <wp:docPr id="17" name="图片 18" descr="ZPT-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8" descr="ZPT-1-1"/>
                    <pic:cNvPicPr>
                      <a:picLocks noChangeAspect="1"/>
                    </pic:cNvPicPr>
                  </pic:nvPicPr>
                  <pic:blipFill>
                    <a:blip r:embed="rId24"/>
                    <a:stretch>
                      <a:fillRect/>
                    </a:stretch>
                  </pic:blipFill>
                  <pic:spPr>
                    <a:xfrm>
                      <a:off x="0" y="0"/>
                      <a:ext cx="6639560" cy="4694555"/>
                    </a:xfrm>
                    <a:prstGeom prst="rect">
                      <a:avLst/>
                    </a:prstGeom>
                    <a:noFill/>
                    <a:ln>
                      <a:noFill/>
                    </a:ln>
                  </pic:spPr>
                </pic:pic>
              </a:graphicData>
            </a:graphic>
          </wp:inline>
        </w:drawing>
      </w:r>
    </w:p>
    <w:p>
      <w:pPr>
        <w:rPr>
          <w:rFonts w:hint="eastAsia" w:eastAsia="宋体"/>
          <w:sz w:val="28"/>
          <w:szCs w:val="28"/>
          <w:lang w:eastAsia="zh-CN"/>
        </w:rPr>
      </w:pPr>
    </w:p>
    <w:p>
      <w:pPr>
        <w:rPr>
          <w:rFonts w:hint="eastAsia" w:eastAsia="宋体"/>
          <w:sz w:val="28"/>
          <w:szCs w:val="28"/>
          <w:lang w:eastAsia="zh-CN"/>
        </w:rPr>
      </w:pPr>
    </w:p>
    <w:p>
      <w:pPr>
        <w:rPr>
          <w:rFonts w:hint="eastAsia" w:eastAsia="宋体"/>
          <w:sz w:val="28"/>
          <w:szCs w:val="28"/>
          <w:lang w:eastAsia="zh-CN"/>
        </w:rPr>
      </w:pPr>
    </w:p>
    <w:p>
      <w:pPr>
        <w:rPr>
          <w:rFonts w:hint="eastAsia"/>
          <w:sz w:val="28"/>
          <w:szCs w:val="28"/>
        </w:rPr>
      </w:pPr>
    </w:p>
    <w:p>
      <w:pPr>
        <w:rPr>
          <w:rFonts w:hint="eastAsia"/>
          <w:sz w:val="28"/>
          <w:szCs w:val="28"/>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tabs>
          <w:tab w:val="left" w:pos="1278"/>
        </w:tabs>
        <w:rPr>
          <w:rFonts w:hint="default"/>
          <w:sz w:val="28"/>
          <w:szCs w:val="28"/>
          <w:lang w:val="en-US" w:eastAsia="zh-CN"/>
        </w:rPr>
      </w:pPr>
      <w:r>
        <w:rPr>
          <w:rFonts w:hint="eastAsia"/>
          <w:sz w:val="28"/>
          <w:szCs w:val="28"/>
          <w:lang w:val="en-US" w:eastAsia="zh-CN"/>
        </w:rPr>
        <w:t>ZPT-1-2</w:t>
      </w:r>
    </w:p>
    <w:p>
      <w:pPr>
        <w:tabs>
          <w:tab w:val="left" w:pos="1278"/>
        </w:tabs>
        <w:rPr>
          <w:rFonts w:hint="eastAsia"/>
          <w:sz w:val="28"/>
          <w:szCs w:val="28"/>
          <w:lang w:val="en-US" w:eastAsia="zh-CN"/>
        </w:rPr>
      </w:pPr>
    </w:p>
    <w:p>
      <w:pPr>
        <w:tabs>
          <w:tab w:val="left" w:pos="1278"/>
        </w:tabs>
        <w:rPr>
          <w:rFonts w:hint="eastAsia"/>
          <w:sz w:val="28"/>
          <w:szCs w:val="28"/>
          <w:lang w:val="en-US" w:eastAsia="zh-CN"/>
        </w:rPr>
      </w:pPr>
    </w:p>
    <w:p>
      <w:pPr>
        <w:tabs>
          <w:tab w:val="left" w:pos="1278"/>
        </w:tabs>
        <w:rPr>
          <w:rFonts w:hint="eastAsia"/>
          <w:sz w:val="28"/>
          <w:szCs w:val="28"/>
          <w:lang w:val="en-US" w:eastAsia="zh-CN"/>
        </w:rPr>
      </w:pPr>
      <w:r>
        <w:rPr>
          <w:rFonts w:hint="eastAsia"/>
          <w:sz w:val="28"/>
          <w:szCs w:val="28"/>
          <w:lang w:val="en-US" w:eastAsia="zh-CN"/>
        </w:rPr>
        <w:drawing>
          <wp:inline distT="0" distB="0" distL="114300" distR="114300">
            <wp:extent cx="6639560" cy="4694555"/>
            <wp:effectExtent l="0" t="0" r="0" b="0"/>
            <wp:docPr id="18" name="图片 19" descr="ZPT-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9" descr="ZPT-1-2"/>
                    <pic:cNvPicPr>
                      <a:picLocks noChangeAspect="1"/>
                    </pic:cNvPicPr>
                  </pic:nvPicPr>
                  <pic:blipFill>
                    <a:blip r:embed="rId25"/>
                    <a:stretch>
                      <a:fillRect/>
                    </a:stretch>
                  </pic:blipFill>
                  <pic:spPr>
                    <a:xfrm>
                      <a:off x="0" y="0"/>
                      <a:ext cx="6639560" cy="4694555"/>
                    </a:xfrm>
                    <a:prstGeom prst="rect">
                      <a:avLst/>
                    </a:prstGeom>
                    <a:noFill/>
                    <a:ln>
                      <a:noFill/>
                    </a:ln>
                  </pic:spPr>
                </pic:pic>
              </a:graphicData>
            </a:graphic>
          </wp:inline>
        </w:drawing>
      </w:r>
    </w:p>
    <w:p>
      <w:pPr>
        <w:tabs>
          <w:tab w:val="left" w:pos="1278"/>
        </w:tabs>
        <w:rPr>
          <w:rFonts w:hint="eastAsia"/>
          <w:sz w:val="28"/>
          <w:szCs w:val="28"/>
          <w:lang w:val="en-US" w:eastAsia="zh-CN"/>
        </w:rPr>
      </w:pPr>
    </w:p>
    <w:p>
      <w:pPr>
        <w:tabs>
          <w:tab w:val="left" w:pos="1278"/>
        </w:tabs>
        <w:rPr>
          <w:rFonts w:hint="eastAsia"/>
          <w:sz w:val="28"/>
          <w:szCs w:val="28"/>
          <w:lang w:val="en-US" w:eastAsia="zh-CN"/>
        </w:rPr>
      </w:pPr>
    </w:p>
    <w:p>
      <w:pPr>
        <w:tabs>
          <w:tab w:val="left" w:pos="1278"/>
        </w:tabs>
        <w:rPr>
          <w:rFonts w:hint="eastAsia"/>
          <w:sz w:val="28"/>
          <w:szCs w:val="28"/>
          <w:lang w:val="en-US" w:eastAsia="zh-CN"/>
        </w:rPr>
      </w:pPr>
    </w:p>
    <w:p>
      <w:pPr>
        <w:tabs>
          <w:tab w:val="left" w:pos="1278"/>
        </w:tabs>
        <w:rPr>
          <w:rFonts w:hint="eastAsia"/>
          <w:sz w:val="28"/>
          <w:szCs w:val="28"/>
          <w:lang w:val="en-US" w:eastAsia="zh-CN"/>
        </w:rPr>
      </w:pPr>
    </w:p>
    <w:p>
      <w:pPr>
        <w:tabs>
          <w:tab w:val="left" w:pos="1278"/>
        </w:tabs>
        <w:rPr>
          <w:rFonts w:hint="eastAsia"/>
          <w:sz w:val="28"/>
          <w:szCs w:val="28"/>
          <w:lang w:val="en-US" w:eastAsia="zh-CN"/>
        </w:rPr>
      </w:pPr>
    </w:p>
    <w:p>
      <w:pPr>
        <w:tabs>
          <w:tab w:val="left" w:pos="1278"/>
        </w:tabs>
        <w:rPr>
          <w:rFonts w:hint="default"/>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tabs>
          <w:tab w:val="left" w:pos="1278"/>
        </w:tabs>
        <w:rPr>
          <w:rFonts w:hint="eastAsia"/>
          <w:sz w:val="28"/>
          <w:szCs w:val="28"/>
          <w:lang w:val="en-US" w:eastAsia="zh-CN"/>
        </w:rPr>
      </w:pPr>
      <w:r>
        <w:rPr>
          <w:rFonts w:hint="eastAsia"/>
          <w:sz w:val="28"/>
          <w:szCs w:val="28"/>
          <w:lang w:val="en-US" w:eastAsia="zh-CN"/>
        </w:rPr>
        <w:t>ZPT-1-3</w:t>
      </w:r>
    </w:p>
    <w:p>
      <w:pPr>
        <w:tabs>
          <w:tab w:val="left" w:pos="1278"/>
        </w:tabs>
        <w:rPr>
          <w:rFonts w:hint="eastAsia"/>
          <w:sz w:val="28"/>
          <w:szCs w:val="28"/>
          <w:lang w:val="en-US" w:eastAsia="zh-CN"/>
        </w:rPr>
      </w:pPr>
    </w:p>
    <w:p>
      <w:pPr>
        <w:tabs>
          <w:tab w:val="left" w:pos="1278"/>
        </w:tabs>
        <w:rPr>
          <w:rFonts w:hint="eastAsia"/>
          <w:sz w:val="28"/>
          <w:szCs w:val="28"/>
          <w:lang w:val="en-US" w:eastAsia="zh-CN"/>
        </w:rPr>
      </w:pPr>
    </w:p>
    <w:p>
      <w:pPr>
        <w:tabs>
          <w:tab w:val="left" w:pos="1278"/>
        </w:tabs>
        <w:rPr>
          <w:rFonts w:hint="eastAsia"/>
          <w:sz w:val="28"/>
          <w:szCs w:val="28"/>
          <w:lang w:val="en-US" w:eastAsia="zh-CN"/>
        </w:rPr>
      </w:pPr>
    </w:p>
    <w:p>
      <w:pPr>
        <w:tabs>
          <w:tab w:val="left" w:pos="1278"/>
        </w:tabs>
        <w:rPr>
          <w:rFonts w:hint="eastAsia"/>
          <w:sz w:val="28"/>
          <w:szCs w:val="28"/>
          <w:lang w:val="en-US" w:eastAsia="zh-CN"/>
        </w:rPr>
      </w:pPr>
      <w:r>
        <w:rPr>
          <w:rFonts w:hint="eastAsia"/>
          <w:sz w:val="28"/>
          <w:szCs w:val="28"/>
          <w:lang w:val="en-US" w:eastAsia="zh-CN"/>
        </w:rPr>
        <w:drawing>
          <wp:inline distT="0" distB="0" distL="114300" distR="114300">
            <wp:extent cx="6639560" cy="4694555"/>
            <wp:effectExtent l="0" t="0" r="0" b="0"/>
            <wp:docPr id="19" name="图片 20" descr="ZPT-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0" descr="ZPT-1-3"/>
                    <pic:cNvPicPr>
                      <a:picLocks noChangeAspect="1"/>
                    </pic:cNvPicPr>
                  </pic:nvPicPr>
                  <pic:blipFill>
                    <a:blip r:embed="rId26"/>
                    <a:stretch>
                      <a:fillRect/>
                    </a:stretch>
                  </pic:blipFill>
                  <pic:spPr>
                    <a:xfrm>
                      <a:off x="0" y="0"/>
                      <a:ext cx="6639560" cy="4694555"/>
                    </a:xfrm>
                    <a:prstGeom prst="rect">
                      <a:avLst/>
                    </a:prstGeom>
                    <a:noFill/>
                    <a:ln>
                      <a:noFill/>
                    </a:ln>
                  </pic:spPr>
                </pic:pic>
              </a:graphicData>
            </a:graphic>
          </wp:inline>
        </w:drawing>
      </w:r>
    </w:p>
    <w:p>
      <w:pPr>
        <w:tabs>
          <w:tab w:val="left" w:pos="1278"/>
        </w:tabs>
        <w:rPr>
          <w:rFonts w:hint="default"/>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tabs>
          <w:tab w:val="left" w:pos="1278"/>
        </w:tabs>
        <w:rPr>
          <w:rFonts w:hint="default"/>
          <w:sz w:val="28"/>
          <w:szCs w:val="28"/>
          <w:lang w:val="en-US" w:eastAsia="zh-CN"/>
        </w:rPr>
      </w:pPr>
      <w:r>
        <w:rPr>
          <w:rFonts w:hint="eastAsia"/>
          <w:sz w:val="28"/>
          <w:szCs w:val="28"/>
          <w:lang w:val="en-US" w:eastAsia="zh-CN"/>
        </w:rPr>
        <w:t>ZPT-1-4</w:t>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r>
        <w:rPr>
          <w:rFonts w:hint="eastAsia"/>
          <w:sz w:val="28"/>
          <w:szCs w:val="28"/>
          <w:lang w:val="en-US" w:eastAsia="zh-CN"/>
        </w:rPr>
        <w:drawing>
          <wp:inline distT="0" distB="0" distL="114300" distR="114300">
            <wp:extent cx="6639560" cy="4694555"/>
            <wp:effectExtent l="0" t="0" r="0" b="0"/>
            <wp:docPr id="20" name="图片 21" descr="ZPT-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1" descr="ZPT-1-4"/>
                    <pic:cNvPicPr>
                      <a:picLocks noChangeAspect="1"/>
                    </pic:cNvPicPr>
                  </pic:nvPicPr>
                  <pic:blipFill>
                    <a:blip r:embed="rId27"/>
                    <a:stretch>
                      <a:fillRect/>
                    </a:stretch>
                  </pic:blipFill>
                  <pic:spPr>
                    <a:xfrm>
                      <a:off x="0" y="0"/>
                      <a:ext cx="6639560" cy="4694555"/>
                    </a:xfrm>
                    <a:prstGeom prst="rect">
                      <a:avLst/>
                    </a:prstGeom>
                    <a:noFill/>
                    <a:ln>
                      <a:noFill/>
                    </a:ln>
                  </pic:spPr>
                </pic:pic>
              </a:graphicData>
            </a:graphic>
          </wp:inline>
        </w:drawing>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tabs>
          <w:tab w:val="left" w:pos="1278"/>
        </w:tabs>
        <w:rPr>
          <w:rFonts w:hint="eastAsia"/>
          <w:sz w:val="28"/>
          <w:szCs w:val="28"/>
          <w:lang w:val="en-US" w:eastAsia="zh-CN"/>
        </w:rPr>
      </w:pPr>
      <w:r>
        <w:rPr>
          <w:rFonts w:hint="eastAsia"/>
          <w:sz w:val="28"/>
          <w:szCs w:val="28"/>
          <w:lang w:val="en-US" w:eastAsia="zh-CN"/>
        </w:rPr>
        <w:t>ZPT-2</w:t>
      </w:r>
    </w:p>
    <w:p>
      <w:pPr>
        <w:tabs>
          <w:tab w:val="left" w:pos="1278"/>
        </w:tabs>
        <w:rPr>
          <w:rFonts w:hint="eastAsia"/>
          <w:sz w:val="28"/>
          <w:szCs w:val="28"/>
          <w:lang w:val="en-US" w:eastAsia="zh-CN"/>
        </w:rPr>
      </w:pPr>
    </w:p>
    <w:p>
      <w:pPr>
        <w:tabs>
          <w:tab w:val="left" w:pos="1278"/>
        </w:tabs>
        <w:rPr>
          <w:rFonts w:hint="default"/>
          <w:sz w:val="28"/>
          <w:szCs w:val="28"/>
          <w:lang w:val="en-US" w:eastAsia="zh-CN"/>
        </w:rPr>
      </w:pPr>
      <w:r>
        <w:rPr>
          <w:rFonts w:hint="default"/>
          <w:sz w:val="28"/>
          <w:szCs w:val="28"/>
          <w:lang w:val="en-US" w:eastAsia="zh-CN"/>
        </w:rPr>
        <w:drawing>
          <wp:inline distT="0" distB="0" distL="114300" distR="114300">
            <wp:extent cx="6639560" cy="4694555"/>
            <wp:effectExtent l="0" t="0" r="0" b="0"/>
            <wp:docPr id="21" name="图片 22" descr="ZP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2" descr="ZPT-2"/>
                    <pic:cNvPicPr>
                      <a:picLocks noChangeAspect="1"/>
                    </pic:cNvPicPr>
                  </pic:nvPicPr>
                  <pic:blipFill>
                    <a:blip r:embed="rId28"/>
                    <a:stretch>
                      <a:fillRect/>
                    </a:stretch>
                  </pic:blipFill>
                  <pic:spPr>
                    <a:xfrm>
                      <a:off x="0" y="0"/>
                      <a:ext cx="6639560" cy="4694555"/>
                    </a:xfrm>
                    <a:prstGeom prst="rect">
                      <a:avLst/>
                    </a:prstGeom>
                    <a:noFill/>
                    <a:ln>
                      <a:noFill/>
                    </a:ln>
                  </pic:spPr>
                </pic:pic>
              </a:graphicData>
            </a:graphic>
          </wp:inline>
        </w:drawing>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default"/>
          <w:sz w:val="28"/>
          <w:szCs w:val="28"/>
          <w:lang w:val="en-US" w:eastAsia="zh-CN"/>
        </w:rPr>
      </w:pPr>
      <w:r>
        <w:rPr>
          <w:rFonts w:hint="eastAsia"/>
          <w:sz w:val="28"/>
          <w:szCs w:val="28"/>
          <w:lang w:val="en-US" w:eastAsia="zh-CN"/>
        </w:rPr>
        <w:t>ZPT-2-1</w:t>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r>
        <w:rPr>
          <w:rFonts w:hint="eastAsia"/>
          <w:sz w:val="28"/>
          <w:szCs w:val="28"/>
          <w:lang w:val="en-US" w:eastAsia="zh-CN"/>
        </w:rPr>
        <w:drawing>
          <wp:inline distT="0" distB="0" distL="114300" distR="114300">
            <wp:extent cx="6639560" cy="4694555"/>
            <wp:effectExtent l="0" t="0" r="0" b="0"/>
            <wp:docPr id="22" name="图片 23" descr="ZPT-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3" descr="ZPT-2-1"/>
                    <pic:cNvPicPr>
                      <a:picLocks noChangeAspect="1"/>
                    </pic:cNvPicPr>
                  </pic:nvPicPr>
                  <pic:blipFill>
                    <a:blip r:embed="rId29"/>
                    <a:stretch>
                      <a:fillRect/>
                    </a:stretch>
                  </pic:blipFill>
                  <pic:spPr>
                    <a:xfrm>
                      <a:off x="0" y="0"/>
                      <a:ext cx="6639560" cy="4694555"/>
                    </a:xfrm>
                    <a:prstGeom prst="rect">
                      <a:avLst/>
                    </a:prstGeom>
                    <a:noFill/>
                    <a:ln>
                      <a:noFill/>
                    </a:ln>
                  </pic:spPr>
                </pic:pic>
              </a:graphicData>
            </a:graphic>
          </wp:inline>
        </w:drawing>
      </w:r>
    </w:p>
    <w:p>
      <w:pPr>
        <w:rPr>
          <w:rFonts w:hint="eastAsia"/>
          <w:sz w:val="28"/>
          <w:szCs w:val="28"/>
          <w:lang w:val="en-US" w:eastAsia="zh-CN"/>
        </w:rPr>
      </w:pPr>
    </w:p>
    <w:p>
      <w:pPr>
        <w:rPr>
          <w:rFonts w:hint="eastAsia"/>
          <w:sz w:val="28"/>
          <w:szCs w:val="28"/>
          <w:lang w:val="en-US" w:eastAsia="zh-CN"/>
        </w:rPr>
      </w:pPr>
    </w:p>
    <w:p>
      <w:pPr>
        <w:rPr>
          <w:rFonts w:hint="default" w:eastAsia="宋体"/>
          <w:sz w:val="28"/>
          <w:szCs w:val="28"/>
          <w:lang w:val="en-US"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default"/>
          <w:sz w:val="28"/>
          <w:szCs w:val="28"/>
          <w:lang w:val="en-US"/>
        </w:rPr>
      </w:pPr>
      <w:r>
        <w:rPr>
          <w:rFonts w:hint="eastAsia"/>
          <w:sz w:val="28"/>
          <w:szCs w:val="28"/>
          <w:lang w:val="en-US" w:eastAsia="zh-CN"/>
        </w:rPr>
        <w:t>ZPT-2-2</w:t>
      </w:r>
    </w:p>
    <w:p>
      <w:pPr>
        <w:rPr>
          <w:rFonts w:hint="eastAsia"/>
          <w:sz w:val="28"/>
          <w:szCs w:val="28"/>
        </w:rPr>
      </w:pPr>
    </w:p>
    <w:p>
      <w:pPr>
        <w:rPr>
          <w:rFonts w:hint="eastAsia" w:eastAsia="宋体"/>
          <w:sz w:val="28"/>
          <w:szCs w:val="28"/>
          <w:lang w:eastAsia="zh-CN"/>
        </w:rPr>
      </w:pPr>
      <w:r>
        <w:rPr>
          <w:rFonts w:hint="eastAsia" w:eastAsia="宋体"/>
          <w:sz w:val="28"/>
          <w:szCs w:val="28"/>
          <w:lang w:eastAsia="zh-CN"/>
        </w:rPr>
        <w:drawing>
          <wp:inline distT="0" distB="0" distL="114300" distR="114300">
            <wp:extent cx="6639560" cy="4694555"/>
            <wp:effectExtent l="0" t="0" r="0" b="0"/>
            <wp:docPr id="23" name="图片 24" descr="ZPT-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4" descr="ZPT-2-2"/>
                    <pic:cNvPicPr>
                      <a:picLocks noChangeAspect="1"/>
                    </pic:cNvPicPr>
                  </pic:nvPicPr>
                  <pic:blipFill>
                    <a:blip r:embed="rId30"/>
                    <a:stretch>
                      <a:fillRect/>
                    </a:stretch>
                  </pic:blipFill>
                  <pic:spPr>
                    <a:xfrm>
                      <a:off x="0" y="0"/>
                      <a:ext cx="6639560" cy="4694555"/>
                    </a:xfrm>
                    <a:prstGeom prst="rect">
                      <a:avLst/>
                    </a:prstGeom>
                    <a:noFill/>
                    <a:ln>
                      <a:noFill/>
                    </a:ln>
                  </pic:spPr>
                </pic:pic>
              </a:graphicData>
            </a:graphic>
          </wp:inline>
        </w:drawing>
      </w:r>
    </w:p>
    <w:p>
      <w:pPr>
        <w:rPr>
          <w:rFonts w:hint="eastAsia"/>
          <w:sz w:val="28"/>
          <w:szCs w:val="28"/>
        </w:rPr>
      </w:pPr>
    </w:p>
    <w:p>
      <w:pPr>
        <w:rPr>
          <w:rFonts w:hint="eastAsia" w:eastAsia="宋体"/>
          <w:sz w:val="28"/>
          <w:szCs w:val="28"/>
          <w:lang w:eastAsia="zh-CN"/>
        </w:rPr>
      </w:pPr>
    </w:p>
    <w:p>
      <w:pPr>
        <w:rPr>
          <w:rFonts w:hint="eastAsia" w:eastAsia="宋体"/>
          <w:sz w:val="28"/>
          <w:szCs w:val="28"/>
          <w:lang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r>
        <w:rPr>
          <w:rFonts w:hint="eastAsia"/>
          <w:sz w:val="28"/>
          <w:szCs w:val="28"/>
          <w:lang w:val="en-US" w:eastAsia="zh-CN"/>
        </w:rPr>
        <w:t>ZPT-3</w:t>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default"/>
          <w:sz w:val="28"/>
          <w:szCs w:val="28"/>
          <w:lang w:val="en-US" w:eastAsia="zh-CN"/>
        </w:rPr>
      </w:pPr>
      <w:r>
        <w:rPr>
          <w:rFonts w:hint="default"/>
          <w:sz w:val="28"/>
          <w:szCs w:val="28"/>
          <w:lang w:val="en-US" w:eastAsia="zh-CN"/>
        </w:rPr>
        <w:drawing>
          <wp:inline distT="0" distB="0" distL="114300" distR="114300">
            <wp:extent cx="6639560" cy="4694555"/>
            <wp:effectExtent l="0" t="0" r="0" b="0"/>
            <wp:docPr id="24" name="图片 25" descr="ZP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5" descr="ZPT-3"/>
                    <pic:cNvPicPr>
                      <a:picLocks noChangeAspect="1"/>
                    </pic:cNvPicPr>
                  </pic:nvPicPr>
                  <pic:blipFill>
                    <a:blip r:embed="rId31"/>
                    <a:stretch>
                      <a:fillRect/>
                    </a:stretch>
                  </pic:blipFill>
                  <pic:spPr>
                    <a:xfrm>
                      <a:off x="0" y="0"/>
                      <a:ext cx="6639560" cy="4694555"/>
                    </a:xfrm>
                    <a:prstGeom prst="rect">
                      <a:avLst/>
                    </a:prstGeom>
                    <a:noFill/>
                    <a:ln>
                      <a:noFill/>
                    </a:ln>
                  </pic:spPr>
                </pic:pic>
              </a:graphicData>
            </a:graphic>
          </wp:inline>
        </w:drawing>
      </w:r>
    </w:p>
    <w:p>
      <w:pPr>
        <w:rPr>
          <w:rFonts w:hint="default"/>
          <w:sz w:val="28"/>
          <w:szCs w:val="28"/>
          <w:lang w:val="en-US" w:eastAsia="zh-CN"/>
        </w:rPr>
      </w:pPr>
    </w:p>
    <w:p>
      <w:pPr>
        <w:rPr>
          <w:rFonts w:hint="default"/>
          <w:sz w:val="28"/>
          <w:szCs w:val="28"/>
          <w:lang w:val="en-US" w:eastAsia="zh-CN"/>
        </w:rPr>
      </w:pPr>
    </w:p>
    <w:p>
      <w:pPr>
        <w:rPr>
          <w:rFonts w:hint="default"/>
          <w:sz w:val="28"/>
          <w:szCs w:val="28"/>
          <w:lang w:val="en-US" w:eastAsia="zh-CN"/>
        </w:rPr>
      </w:pPr>
    </w:p>
    <w:p>
      <w:pPr>
        <w:rPr>
          <w:rFonts w:hint="default"/>
          <w:sz w:val="28"/>
          <w:szCs w:val="28"/>
          <w:lang w:val="en-US" w:eastAsia="zh-CN"/>
        </w:rPr>
      </w:pPr>
    </w:p>
    <w:p>
      <w:pPr>
        <w:rPr>
          <w:rFonts w:hint="default"/>
          <w:sz w:val="28"/>
          <w:szCs w:val="28"/>
          <w:lang w:val="en-US" w:eastAsia="zh-CN"/>
        </w:rPr>
      </w:pPr>
    </w:p>
    <w:p>
      <w:pPr>
        <w:rPr>
          <w:rFonts w:hint="default"/>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r>
        <w:rPr>
          <w:rFonts w:hint="eastAsia"/>
          <w:sz w:val="28"/>
          <w:szCs w:val="28"/>
          <w:lang w:val="en-US" w:eastAsia="zh-CN"/>
        </w:rPr>
        <w:t>Z-1</w:t>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r>
        <w:rPr>
          <w:rFonts w:hint="eastAsia"/>
          <w:sz w:val="28"/>
          <w:szCs w:val="28"/>
          <w:lang w:val="en-US" w:eastAsia="zh-CN"/>
        </w:rPr>
        <w:drawing>
          <wp:inline distT="0" distB="0" distL="114300" distR="114300">
            <wp:extent cx="6639560" cy="4694555"/>
            <wp:effectExtent l="0" t="0" r="0" b="0"/>
            <wp:docPr id="25" name="图片 26" descr="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6" descr="Z-1"/>
                    <pic:cNvPicPr>
                      <a:picLocks noChangeAspect="1"/>
                    </pic:cNvPicPr>
                  </pic:nvPicPr>
                  <pic:blipFill>
                    <a:blip r:embed="rId32"/>
                    <a:stretch>
                      <a:fillRect/>
                    </a:stretch>
                  </pic:blipFill>
                  <pic:spPr>
                    <a:xfrm>
                      <a:off x="0" y="0"/>
                      <a:ext cx="6639560" cy="4694555"/>
                    </a:xfrm>
                    <a:prstGeom prst="rect">
                      <a:avLst/>
                    </a:prstGeom>
                    <a:noFill/>
                    <a:ln>
                      <a:noFill/>
                    </a:ln>
                  </pic:spPr>
                </pic:pic>
              </a:graphicData>
            </a:graphic>
          </wp:inline>
        </w:drawing>
      </w:r>
    </w:p>
    <w:p>
      <w:pPr>
        <w:rPr>
          <w:rFonts w:hint="default"/>
          <w:sz w:val="28"/>
          <w:szCs w:val="28"/>
          <w:lang w:val="en-US"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default" w:eastAsia="宋体"/>
          <w:sz w:val="28"/>
          <w:szCs w:val="28"/>
          <w:lang w:val="en-US" w:eastAsia="zh-CN"/>
        </w:rPr>
      </w:pPr>
      <w:r>
        <w:rPr>
          <w:rFonts w:hint="eastAsia"/>
          <w:sz w:val="28"/>
          <w:szCs w:val="28"/>
          <w:lang w:val="en-US" w:eastAsia="zh-CN"/>
        </w:rPr>
        <w:t>Z-2</w:t>
      </w:r>
    </w:p>
    <w:p>
      <w:pPr>
        <w:rPr>
          <w:rFonts w:hint="eastAsia"/>
          <w:sz w:val="28"/>
          <w:szCs w:val="28"/>
        </w:rPr>
      </w:pPr>
    </w:p>
    <w:p>
      <w:pPr>
        <w:rPr>
          <w:rFonts w:hint="eastAsia"/>
          <w:sz w:val="28"/>
          <w:szCs w:val="28"/>
        </w:rPr>
      </w:pPr>
    </w:p>
    <w:p>
      <w:pPr>
        <w:rPr>
          <w:rFonts w:hint="eastAsia"/>
          <w:sz w:val="28"/>
          <w:szCs w:val="28"/>
        </w:rPr>
      </w:pPr>
    </w:p>
    <w:p>
      <w:pPr>
        <w:rPr>
          <w:rFonts w:hint="eastAsia" w:eastAsia="宋体"/>
          <w:sz w:val="28"/>
          <w:szCs w:val="28"/>
          <w:lang w:eastAsia="zh-CN"/>
        </w:rPr>
      </w:pPr>
      <w:r>
        <w:rPr>
          <w:rFonts w:hint="eastAsia" w:eastAsia="宋体"/>
          <w:sz w:val="28"/>
          <w:szCs w:val="28"/>
          <w:lang w:eastAsia="zh-CN"/>
        </w:rPr>
        <w:drawing>
          <wp:inline distT="0" distB="0" distL="114300" distR="114300">
            <wp:extent cx="6639560" cy="4694555"/>
            <wp:effectExtent l="0" t="0" r="0" b="0"/>
            <wp:docPr id="26" name="图片 27" descr="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7" descr="Z-2"/>
                    <pic:cNvPicPr>
                      <a:picLocks noChangeAspect="1"/>
                    </pic:cNvPicPr>
                  </pic:nvPicPr>
                  <pic:blipFill>
                    <a:blip r:embed="rId33"/>
                    <a:stretch>
                      <a:fillRect/>
                    </a:stretch>
                  </pic:blipFill>
                  <pic:spPr>
                    <a:xfrm>
                      <a:off x="0" y="0"/>
                      <a:ext cx="6639560" cy="4694555"/>
                    </a:xfrm>
                    <a:prstGeom prst="rect">
                      <a:avLst/>
                    </a:prstGeom>
                    <a:noFill/>
                    <a:ln>
                      <a:noFill/>
                    </a:ln>
                  </pic:spPr>
                </pic:pic>
              </a:graphicData>
            </a:graphic>
          </wp:inline>
        </w:drawing>
      </w: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r>
        <w:rPr>
          <w:rFonts w:hint="eastAsia"/>
          <w:sz w:val="28"/>
          <w:szCs w:val="28"/>
          <w:lang w:val="en-US" w:eastAsia="zh-CN"/>
        </w:rPr>
        <w:t>Z-2-1</w:t>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default"/>
          <w:sz w:val="28"/>
          <w:szCs w:val="28"/>
          <w:lang w:val="en-US" w:eastAsia="zh-CN"/>
        </w:rPr>
      </w:pPr>
      <w:r>
        <w:rPr>
          <w:rFonts w:hint="default"/>
          <w:sz w:val="28"/>
          <w:szCs w:val="28"/>
          <w:lang w:val="en-US" w:eastAsia="zh-CN"/>
        </w:rPr>
        <w:drawing>
          <wp:inline distT="0" distB="0" distL="114300" distR="114300">
            <wp:extent cx="6639560" cy="4694555"/>
            <wp:effectExtent l="0" t="0" r="0" b="0"/>
            <wp:docPr id="27" name="图片 28" descr="27000  横梁与立柱安装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8" descr="27000  横梁与立柱安装示意图"/>
                    <pic:cNvPicPr>
                      <a:picLocks noChangeAspect="1"/>
                    </pic:cNvPicPr>
                  </pic:nvPicPr>
                  <pic:blipFill>
                    <a:blip r:embed="rId34"/>
                    <a:stretch>
                      <a:fillRect/>
                    </a:stretch>
                  </pic:blipFill>
                  <pic:spPr>
                    <a:xfrm>
                      <a:off x="0" y="0"/>
                      <a:ext cx="6639560" cy="4694555"/>
                    </a:xfrm>
                    <a:prstGeom prst="rect">
                      <a:avLst/>
                    </a:prstGeom>
                    <a:noFill/>
                    <a:ln>
                      <a:noFill/>
                    </a:ln>
                  </pic:spPr>
                </pic:pic>
              </a:graphicData>
            </a:graphic>
          </wp:inline>
        </w:drawing>
      </w: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r>
        <w:rPr>
          <w:rFonts w:hint="eastAsia"/>
          <w:sz w:val="28"/>
          <w:szCs w:val="28"/>
          <w:lang w:val="en-US" w:eastAsia="zh-CN"/>
        </w:rPr>
        <w:t>Z-2-2</w:t>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default"/>
          <w:sz w:val="28"/>
          <w:szCs w:val="28"/>
          <w:lang w:val="en-US" w:eastAsia="zh-CN"/>
        </w:rPr>
      </w:pPr>
      <w:r>
        <w:rPr>
          <w:rFonts w:hint="default"/>
          <w:sz w:val="28"/>
          <w:szCs w:val="28"/>
          <w:lang w:val="en-US" w:eastAsia="zh-CN"/>
        </w:rPr>
        <w:drawing>
          <wp:inline distT="0" distB="0" distL="114300" distR="114300">
            <wp:extent cx="6639560" cy="4694555"/>
            <wp:effectExtent l="0" t="0" r="0" b="0"/>
            <wp:docPr id="28" name="图片 29" descr="27000  横梁与立柱安装示意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9" descr="27000  横梁与立柱安装示意图-2"/>
                    <pic:cNvPicPr>
                      <a:picLocks noChangeAspect="1"/>
                    </pic:cNvPicPr>
                  </pic:nvPicPr>
                  <pic:blipFill>
                    <a:blip r:embed="rId35"/>
                    <a:stretch>
                      <a:fillRect/>
                    </a:stretch>
                  </pic:blipFill>
                  <pic:spPr>
                    <a:xfrm>
                      <a:off x="0" y="0"/>
                      <a:ext cx="6639560" cy="4694555"/>
                    </a:xfrm>
                    <a:prstGeom prst="rect">
                      <a:avLst/>
                    </a:prstGeom>
                    <a:noFill/>
                    <a:ln>
                      <a:noFill/>
                    </a:ln>
                  </pic:spPr>
                </pic:pic>
              </a:graphicData>
            </a:graphic>
          </wp:inline>
        </w:drawing>
      </w: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default"/>
          <w:sz w:val="28"/>
          <w:szCs w:val="28"/>
          <w:lang w:val="en-US" w:eastAsia="zh-CN"/>
        </w:rPr>
      </w:pPr>
      <w:r>
        <w:rPr>
          <w:rFonts w:hint="eastAsia"/>
          <w:sz w:val="28"/>
          <w:szCs w:val="28"/>
          <w:lang w:val="en-US" w:eastAsia="zh-CN"/>
        </w:rPr>
        <w:t>Z-2-3</w:t>
      </w:r>
    </w:p>
    <w:p>
      <w:pPr>
        <w:rPr>
          <w:rFonts w:hint="eastAsia"/>
          <w:sz w:val="28"/>
          <w:szCs w:val="28"/>
        </w:rPr>
      </w:pPr>
    </w:p>
    <w:p>
      <w:pPr>
        <w:rPr>
          <w:rFonts w:hint="eastAsia"/>
          <w:sz w:val="28"/>
          <w:szCs w:val="28"/>
        </w:rPr>
      </w:pPr>
    </w:p>
    <w:p>
      <w:pPr>
        <w:rPr>
          <w:rFonts w:hint="eastAsia" w:eastAsia="宋体"/>
          <w:sz w:val="28"/>
          <w:szCs w:val="28"/>
          <w:lang w:eastAsia="zh-CN"/>
        </w:rPr>
      </w:pPr>
      <w:r>
        <w:rPr>
          <w:rFonts w:hint="eastAsia" w:eastAsia="宋体"/>
          <w:sz w:val="28"/>
          <w:szCs w:val="28"/>
          <w:lang w:eastAsia="zh-CN"/>
        </w:rPr>
        <w:drawing>
          <wp:inline distT="0" distB="0" distL="114300" distR="114300">
            <wp:extent cx="6639560" cy="4694555"/>
            <wp:effectExtent l="0" t="0" r="0" b="0"/>
            <wp:docPr id="29" name="图片 30" descr="Z-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0" descr="Z-2-3"/>
                    <pic:cNvPicPr>
                      <a:picLocks noChangeAspect="1"/>
                    </pic:cNvPicPr>
                  </pic:nvPicPr>
                  <pic:blipFill>
                    <a:blip r:embed="rId36"/>
                    <a:stretch>
                      <a:fillRect/>
                    </a:stretch>
                  </pic:blipFill>
                  <pic:spPr>
                    <a:xfrm>
                      <a:off x="0" y="0"/>
                      <a:ext cx="6639560" cy="4694555"/>
                    </a:xfrm>
                    <a:prstGeom prst="rect">
                      <a:avLst/>
                    </a:prstGeom>
                    <a:noFill/>
                    <a:ln>
                      <a:noFill/>
                    </a:ln>
                  </pic:spPr>
                </pic:pic>
              </a:graphicData>
            </a:graphic>
          </wp:inline>
        </w:drawing>
      </w: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r>
        <w:rPr>
          <w:rFonts w:hint="eastAsia"/>
          <w:sz w:val="28"/>
          <w:szCs w:val="28"/>
          <w:lang w:val="en-US" w:eastAsia="zh-CN"/>
        </w:rPr>
        <w:t>Z-3</w:t>
      </w:r>
    </w:p>
    <w:p>
      <w:pPr>
        <w:rPr>
          <w:rFonts w:hint="eastAsia"/>
          <w:sz w:val="28"/>
          <w:szCs w:val="28"/>
          <w:lang w:val="en-US" w:eastAsia="zh-CN"/>
        </w:rPr>
      </w:pPr>
    </w:p>
    <w:p>
      <w:pPr>
        <w:rPr>
          <w:rFonts w:hint="eastAsia"/>
          <w:sz w:val="28"/>
          <w:szCs w:val="28"/>
          <w:lang w:val="en-US" w:eastAsia="zh-CN"/>
        </w:rPr>
      </w:pPr>
      <w:r>
        <w:rPr>
          <w:rFonts w:hint="eastAsia"/>
          <w:sz w:val="28"/>
          <w:szCs w:val="28"/>
          <w:lang w:val="en-US" w:eastAsia="zh-CN"/>
        </w:rPr>
        <w:drawing>
          <wp:inline distT="0" distB="0" distL="114300" distR="114300">
            <wp:extent cx="6639560" cy="4694555"/>
            <wp:effectExtent l="0" t="0" r="0" b="0"/>
            <wp:docPr id="30" name="图片 31" descr="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1" descr="Z-3"/>
                    <pic:cNvPicPr>
                      <a:picLocks noChangeAspect="1"/>
                    </pic:cNvPicPr>
                  </pic:nvPicPr>
                  <pic:blipFill>
                    <a:blip r:embed="rId37"/>
                    <a:stretch>
                      <a:fillRect/>
                    </a:stretch>
                  </pic:blipFill>
                  <pic:spPr>
                    <a:xfrm>
                      <a:off x="0" y="0"/>
                      <a:ext cx="6639560" cy="4694555"/>
                    </a:xfrm>
                    <a:prstGeom prst="rect">
                      <a:avLst/>
                    </a:prstGeom>
                    <a:noFill/>
                    <a:ln>
                      <a:noFill/>
                    </a:ln>
                  </pic:spPr>
                </pic:pic>
              </a:graphicData>
            </a:graphic>
          </wp:inline>
        </w:drawing>
      </w:r>
    </w:p>
    <w:p>
      <w:pPr>
        <w:rPr>
          <w:rFonts w:hint="eastAsia"/>
          <w:sz w:val="28"/>
          <w:szCs w:val="28"/>
          <w:lang w:val="en-US" w:eastAsia="zh-CN"/>
        </w:rPr>
      </w:pPr>
    </w:p>
    <w:p>
      <w:pPr>
        <w:rPr>
          <w:rFonts w:hint="eastAsia"/>
          <w:sz w:val="28"/>
          <w:szCs w:val="28"/>
          <w:lang w:val="en-US" w:eastAsia="zh-CN"/>
        </w:rPr>
      </w:pPr>
    </w:p>
    <w:p>
      <w:pPr>
        <w:rPr>
          <w:rFonts w:hint="default"/>
          <w:sz w:val="28"/>
          <w:szCs w:val="28"/>
          <w:lang w:val="en-US"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r>
        <w:rPr>
          <w:rFonts w:hint="eastAsia"/>
          <w:sz w:val="28"/>
          <w:szCs w:val="28"/>
          <w:lang w:val="en-US" w:eastAsia="zh-CN"/>
        </w:rPr>
        <w:t>Z-3-1</w:t>
      </w:r>
    </w:p>
    <w:p>
      <w:pPr>
        <w:rPr>
          <w:rFonts w:hint="eastAsia"/>
          <w:sz w:val="28"/>
          <w:szCs w:val="28"/>
          <w:lang w:val="en-US" w:eastAsia="zh-CN"/>
        </w:rPr>
      </w:pPr>
    </w:p>
    <w:p>
      <w:pPr>
        <w:rPr>
          <w:rFonts w:hint="eastAsia"/>
          <w:sz w:val="28"/>
          <w:szCs w:val="28"/>
          <w:lang w:val="en-US" w:eastAsia="zh-CN"/>
        </w:rPr>
      </w:pPr>
      <w:r>
        <w:rPr>
          <w:rFonts w:hint="eastAsia"/>
          <w:sz w:val="28"/>
          <w:szCs w:val="28"/>
          <w:lang w:val="en-US" w:eastAsia="zh-CN"/>
        </w:rPr>
        <w:drawing>
          <wp:inline distT="0" distB="0" distL="114300" distR="114300">
            <wp:extent cx="6639560" cy="4694555"/>
            <wp:effectExtent l="0" t="0" r="0" b="0"/>
            <wp:docPr id="31" name="图片 32" descr="Z-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2" descr="Z-3-1"/>
                    <pic:cNvPicPr>
                      <a:picLocks noChangeAspect="1"/>
                    </pic:cNvPicPr>
                  </pic:nvPicPr>
                  <pic:blipFill>
                    <a:blip r:embed="rId38"/>
                    <a:stretch>
                      <a:fillRect/>
                    </a:stretch>
                  </pic:blipFill>
                  <pic:spPr>
                    <a:xfrm>
                      <a:off x="0" y="0"/>
                      <a:ext cx="6639560" cy="4694555"/>
                    </a:xfrm>
                    <a:prstGeom prst="rect">
                      <a:avLst/>
                    </a:prstGeom>
                    <a:noFill/>
                    <a:ln>
                      <a:noFill/>
                    </a:ln>
                  </pic:spPr>
                </pic:pic>
              </a:graphicData>
            </a:graphic>
          </wp:inline>
        </w:drawing>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default"/>
          <w:sz w:val="28"/>
          <w:szCs w:val="28"/>
          <w:lang w:val="en-US"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r>
        <w:rPr>
          <w:rFonts w:hint="eastAsia"/>
          <w:sz w:val="28"/>
          <w:szCs w:val="28"/>
          <w:lang w:val="en-US" w:eastAsia="zh-CN"/>
        </w:rPr>
        <w:t>Z-3-2</w:t>
      </w:r>
    </w:p>
    <w:p>
      <w:pPr>
        <w:rPr>
          <w:rFonts w:hint="eastAsia"/>
          <w:sz w:val="28"/>
          <w:szCs w:val="28"/>
          <w:lang w:val="en-US" w:eastAsia="zh-CN"/>
        </w:rPr>
      </w:pPr>
    </w:p>
    <w:p>
      <w:pPr>
        <w:rPr>
          <w:rFonts w:hint="default"/>
          <w:sz w:val="28"/>
          <w:szCs w:val="28"/>
          <w:lang w:val="en-US" w:eastAsia="zh-CN"/>
        </w:rPr>
      </w:pPr>
    </w:p>
    <w:p>
      <w:pPr>
        <w:rPr>
          <w:rFonts w:hint="eastAsia"/>
          <w:sz w:val="28"/>
          <w:szCs w:val="28"/>
          <w:lang w:val="en-US" w:eastAsia="zh-CN"/>
        </w:rPr>
      </w:pPr>
    </w:p>
    <w:p>
      <w:pPr>
        <w:rPr>
          <w:rFonts w:hint="eastAsia"/>
          <w:sz w:val="28"/>
          <w:szCs w:val="28"/>
          <w:lang w:val="en-US" w:eastAsia="zh-CN"/>
        </w:rPr>
      </w:pPr>
      <w:r>
        <w:rPr>
          <w:rFonts w:hint="eastAsia"/>
          <w:sz w:val="28"/>
          <w:szCs w:val="28"/>
          <w:lang w:val="en-US" w:eastAsia="zh-CN"/>
        </w:rPr>
        <w:drawing>
          <wp:inline distT="0" distB="0" distL="114300" distR="114300">
            <wp:extent cx="6639560" cy="4694555"/>
            <wp:effectExtent l="0" t="0" r="0" b="0"/>
            <wp:docPr id="32" name="图片 33" descr="Z-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3" descr="Z-3-2"/>
                    <pic:cNvPicPr>
                      <a:picLocks noChangeAspect="1"/>
                    </pic:cNvPicPr>
                  </pic:nvPicPr>
                  <pic:blipFill>
                    <a:blip r:embed="rId39"/>
                    <a:stretch>
                      <a:fillRect/>
                    </a:stretch>
                  </pic:blipFill>
                  <pic:spPr>
                    <a:xfrm>
                      <a:off x="0" y="0"/>
                      <a:ext cx="6639560" cy="4694555"/>
                    </a:xfrm>
                    <a:prstGeom prst="rect">
                      <a:avLst/>
                    </a:prstGeom>
                    <a:noFill/>
                    <a:ln>
                      <a:noFill/>
                    </a:ln>
                  </pic:spPr>
                </pic:pic>
              </a:graphicData>
            </a:graphic>
          </wp:inline>
        </w:drawing>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default"/>
          <w:sz w:val="28"/>
          <w:szCs w:val="28"/>
          <w:lang w:val="en-US"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default"/>
          <w:sz w:val="28"/>
          <w:szCs w:val="28"/>
          <w:lang w:val="en-US" w:eastAsia="zh-CN"/>
        </w:rPr>
      </w:pPr>
      <w:r>
        <w:rPr>
          <w:rFonts w:hint="eastAsia"/>
          <w:sz w:val="28"/>
          <w:szCs w:val="28"/>
          <w:lang w:val="en-US" w:eastAsia="zh-CN"/>
        </w:rPr>
        <w:t>Z-3-3</w:t>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r>
        <w:rPr>
          <w:rFonts w:hint="eastAsia"/>
          <w:sz w:val="28"/>
          <w:szCs w:val="28"/>
          <w:lang w:val="en-US" w:eastAsia="zh-CN"/>
        </w:rPr>
        <w:drawing>
          <wp:inline distT="0" distB="0" distL="114300" distR="114300">
            <wp:extent cx="6639560" cy="4694555"/>
            <wp:effectExtent l="0" t="0" r="0" b="0"/>
            <wp:docPr id="33" name="图片 34" descr="Z-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4" descr="Z-3-3"/>
                    <pic:cNvPicPr>
                      <a:picLocks noChangeAspect="1"/>
                    </pic:cNvPicPr>
                  </pic:nvPicPr>
                  <pic:blipFill>
                    <a:blip r:embed="rId40"/>
                    <a:stretch>
                      <a:fillRect/>
                    </a:stretch>
                  </pic:blipFill>
                  <pic:spPr>
                    <a:xfrm>
                      <a:off x="0" y="0"/>
                      <a:ext cx="6639560" cy="4694555"/>
                    </a:xfrm>
                    <a:prstGeom prst="rect">
                      <a:avLst/>
                    </a:prstGeom>
                    <a:noFill/>
                    <a:ln>
                      <a:noFill/>
                    </a:ln>
                  </pic:spPr>
                </pic:pic>
              </a:graphicData>
            </a:graphic>
          </wp:inline>
        </w:drawing>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default"/>
          <w:sz w:val="28"/>
          <w:szCs w:val="28"/>
          <w:lang w:val="en-US" w:eastAsia="zh-CN"/>
        </w:rPr>
      </w:pPr>
    </w:p>
    <w:p>
      <w:pPr>
        <w:rPr>
          <w:rFonts w:hint="eastAsia"/>
          <w:sz w:val="28"/>
          <w:szCs w:val="28"/>
        </w:rPr>
      </w:pPr>
    </w:p>
    <w:p>
      <w:pPr>
        <w:rPr>
          <w:rFonts w:hint="eastAsia"/>
          <w:sz w:val="28"/>
          <w:szCs w:val="28"/>
        </w:rPr>
      </w:pPr>
    </w:p>
    <w:p>
      <w:pPr>
        <w:rPr>
          <w:rFonts w:hint="eastAsia"/>
          <w:sz w:val="28"/>
          <w:szCs w:val="28"/>
        </w:rPr>
      </w:pPr>
    </w:p>
    <w:p>
      <w:pPr>
        <w:rPr>
          <w:rFonts w:hint="default"/>
          <w:sz w:val="28"/>
          <w:szCs w:val="28"/>
          <w:lang w:val="en-US" w:eastAsia="zh-CN"/>
        </w:rPr>
      </w:pPr>
      <w:r>
        <w:rPr>
          <w:rFonts w:hint="eastAsia"/>
          <w:sz w:val="28"/>
          <w:szCs w:val="28"/>
          <w:lang w:val="en-US" w:eastAsia="zh-CN"/>
        </w:rPr>
        <w:t>Z-4</w:t>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r>
        <w:rPr>
          <w:rFonts w:hint="eastAsia"/>
          <w:sz w:val="28"/>
          <w:szCs w:val="28"/>
          <w:lang w:val="en-US" w:eastAsia="zh-CN"/>
        </w:rPr>
        <w:drawing>
          <wp:inline distT="0" distB="0" distL="114300" distR="114300">
            <wp:extent cx="6639560" cy="4694555"/>
            <wp:effectExtent l="0" t="0" r="0" b="0"/>
            <wp:docPr id="34" name="图片 35" descr="Z-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5" descr="Z-4"/>
                    <pic:cNvPicPr>
                      <a:picLocks noChangeAspect="1"/>
                    </pic:cNvPicPr>
                  </pic:nvPicPr>
                  <pic:blipFill>
                    <a:blip r:embed="rId41"/>
                    <a:stretch>
                      <a:fillRect/>
                    </a:stretch>
                  </pic:blipFill>
                  <pic:spPr>
                    <a:xfrm>
                      <a:off x="0" y="0"/>
                      <a:ext cx="6639560" cy="4694555"/>
                    </a:xfrm>
                    <a:prstGeom prst="rect">
                      <a:avLst/>
                    </a:prstGeom>
                    <a:noFill/>
                    <a:ln>
                      <a:noFill/>
                    </a:ln>
                  </pic:spPr>
                </pic:pic>
              </a:graphicData>
            </a:graphic>
          </wp:inline>
        </w:drawing>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default"/>
          <w:sz w:val="28"/>
          <w:szCs w:val="28"/>
          <w:lang w:val="en-US" w:eastAsia="zh-CN"/>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r>
        <w:rPr>
          <w:rFonts w:hint="eastAsia"/>
          <w:sz w:val="28"/>
          <w:szCs w:val="28"/>
          <w:lang w:val="en-US" w:eastAsia="zh-CN"/>
        </w:rPr>
        <w:t>Z-4-1</w:t>
      </w:r>
    </w:p>
    <w:p>
      <w:pPr>
        <w:rPr>
          <w:rFonts w:hint="eastAsia"/>
          <w:sz w:val="28"/>
          <w:szCs w:val="28"/>
          <w:lang w:val="en-US" w:eastAsia="zh-CN"/>
        </w:rPr>
      </w:pPr>
    </w:p>
    <w:p>
      <w:pPr>
        <w:rPr>
          <w:rFonts w:hint="default"/>
          <w:sz w:val="28"/>
          <w:szCs w:val="28"/>
          <w:lang w:val="en-US" w:eastAsia="zh-CN"/>
        </w:rPr>
      </w:pPr>
    </w:p>
    <w:p>
      <w:pPr>
        <w:rPr>
          <w:rFonts w:hint="eastAsia" w:eastAsia="宋体"/>
          <w:sz w:val="28"/>
          <w:szCs w:val="28"/>
          <w:lang w:eastAsia="zh-CN"/>
        </w:rPr>
      </w:pPr>
      <w:r>
        <w:rPr>
          <w:rFonts w:hint="eastAsia" w:eastAsia="宋体"/>
          <w:sz w:val="28"/>
          <w:szCs w:val="28"/>
          <w:lang w:eastAsia="zh-CN"/>
        </w:rPr>
        <w:drawing>
          <wp:inline distT="0" distB="0" distL="114300" distR="114300">
            <wp:extent cx="6639560" cy="4694555"/>
            <wp:effectExtent l="0" t="0" r="0" b="0"/>
            <wp:docPr id="35" name="图片 36" descr="Z-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6" descr="Z-4-1"/>
                    <pic:cNvPicPr>
                      <a:picLocks noChangeAspect="1"/>
                    </pic:cNvPicPr>
                  </pic:nvPicPr>
                  <pic:blipFill>
                    <a:blip r:embed="rId42"/>
                    <a:stretch>
                      <a:fillRect/>
                    </a:stretch>
                  </pic:blipFill>
                  <pic:spPr>
                    <a:xfrm>
                      <a:off x="0" y="0"/>
                      <a:ext cx="6639560" cy="4694555"/>
                    </a:xfrm>
                    <a:prstGeom prst="rect">
                      <a:avLst/>
                    </a:prstGeom>
                    <a:noFill/>
                    <a:ln>
                      <a:noFill/>
                    </a:ln>
                  </pic:spPr>
                </pic:pic>
              </a:graphicData>
            </a:graphic>
          </wp:inline>
        </w:drawing>
      </w: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r>
        <w:rPr>
          <w:rFonts w:hint="eastAsia"/>
          <w:sz w:val="28"/>
          <w:szCs w:val="28"/>
          <w:lang w:val="en-US" w:eastAsia="zh-CN"/>
        </w:rPr>
        <w:t>Z-4-2</w:t>
      </w:r>
    </w:p>
    <w:p>
      <w:pPr>
        <w:rPr>
          <w:rFonts w:hint="default"/>
          <w:sz w:val="28"/>
          <w:szCs w:val="28"/>
          <w:lang w:val="en-US" w:eastAsia="zh-CN"/>
        </w:rPr>
      </w:pPr>
    </w:p>
    <w:p>
      <w:pPr>
        <w:rPr>
          <w:rFonts w:hint="eastAsia"/>
          <w:sz w:val="28"/>
          <w:szCs w:val="28"/>
        </w:rPr>
      </w:pPr>
    </w:p>
    <w:p>
      <w:pPr>
        <w:rPr>
          <w:rFonts w:hint="eastAsia" w:eastAsia="宋体"/>
          <w:sz w:val="28"/>
          <w:szCs w:val="28"/>
          <w:lang w:eastAsia="zh-CN"/>
        </w:rPr>
      </w:pPr>
      <w:r>
        <w:rPr>
          <w:rFonts w:hint="eastAsia" w:eastAsia="宋体"/>
          <w:sz w:val="28"/>
          <w:szCs w:val="28"/>
          <w:lang w:eastAsia="zh-CN"/>
        </w:rPr>
        <w:drawing>
          <wp:inline distT="0" distB="0" distL="114300" distR="114300">
            <wp:extent cx="6639560" cy="4694555"/>
            <wp:effectExtent l="0" t="0" r="0" b="0"/>
            <wp:docPr id="36" name="图片 37" descr="Z-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7" descr="Z-5-1"/>
                    <pic:cNvPicPr>
                      <a:picLocks noChangeAspect="1"/>
                    </pic:cNvPicPr>
                  </pic:nvPicPr>
                  <pic:blipFill>
                    <a:blip r:embed="rId43"/>
                    <a:stretch>
                      <a:fillRect/>
                    </a:stretch>
                  </pic:blipFill>
                  <pic:spPr>
                    <a:xfrm>
                      <a:off x="0" y="0"/>
                      <a:ext cx="6639560" cy="4694555"/>
                    </a:xfrm>
                    <a:prstGeom prst="rect">
                      <a:avLst/>
                    </a:prstGeom>
                    <a:noFill/>
                    <a:ln>
                      <a:noFill/>
                    </a:ln>
                  </pic:spPr>
                </pic:pic>
              </a:graphicData>
            </a:graphic>
          </wp:inline>
        </w:drawing>
      </w: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lang w:val="en-US" w:eastAsia="zh-CN"/>
        </w:rPr>
      </w:pPr>
      <w:r>
        <w:rPr>
          <w:rFonts w:hint="eastAsia"/>
          <w:sz w:val="28"/>
          <w:szCs w:val="28"/>
          <w:lang w:val="en-US" w:eastAsia="zh-CN"/>
        </w:rPr>
        <w:t>Z-5</w:t>
      </w:r>
    </w:p>
    <w:p>
      <w:pPr>
        <w:rPr>
          <w:rFonts w:hint="eastAsia"/>
          <w:sz w:val="28"/>
          <w:szCs w:val="28"/>
          <w:lang w:val="en-US" w:eastAsia="zh-CN"/>
        </w:rPr>
      </w:pPr>
    </w:p>
    <w:p>
      <w:pPr>
        <w:rPr>
          <w:rFonts w:hint="eastAsia"/>
          <w:sz w:val="28"/>
          <w:szCs w:val="28"/>
          <w:lang w:val="en-US" w:eastAsia="zh-CN"/>
        </w:rPr>
      </w:pPr>
      <w:r>
        <w:rPr>
          <w:rFonts w:hint="eastAsia"/>
          <w:sz w:val="28"/>
          <w:szCs w:val="28"/>
          <w:lang w:val="en-US" w:eastAsia="zh-CN"/>
        </w:rPr>
        <w:drawing>
          <wp:inline distT="0" distB="0" distL="114300" distR="114300">
            <wp:extent cx="6639560" cy="4694555"/>
            <wp:effectExtent l="0" t="0" r="0" b="0"/>
            <wp:docPr id="37" name="图片 38" descr="Z-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8" descr="Z-5"/>
                    <pic:cNvPicPr>
                      <a:picLocks noChangeAspect="1"/>
                    </pic:cNvPicPr>
                  </pic:nvPicPr>
                  <pic:blipFill>
                    <a:blip r:embed="rId44"/>
                    <a:stretch>
                      <a:fillRect/>
                    </a:stretch>
                  </pic:blipFill>
                  <pic:spPr>
                    <a:xfrm>
                      <a:off x="0" y="0"/>
                      <a:ext cx="6639560" cy="4694555"/>
                    </a:xfrm>
                    <a:prstGeom prst="rect">
                      <a:avLst/>
                    </a:prstGeom>
                    <a:noFill/>
                    <a:ln>
                      <a:noFill/>
                    </a:ln>
                  </pic:spPr>
                </pic:pic>
              </a:graphicData>
            </a:graphic>
          </wp:inline>
        </w:drawing>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default"/>
          <w:sz w:val="28"/>
          <w:szCs w:val="28"/>
          <w:lang w:val="en-US" w:eastAsia="zh-CN"/>
        </w:rPr>
      </w:pPr>
      <w:r>
        <w:rPr>
          <w:rFonts w:hint="eastAsia"/>
          <w:sz w:val="28"/>
          <w:szCs w:val="28"/>
          <w:lang w:val="en-US" w:eastAsia="zh-CN"/>
        </w:rPr>
        <w:t>Z-6</w:t>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r>
        <w:rPr>
          <w:rFonts w:hint="eastAsia"/>
          <w:sz w:val="28"/>
          <w:szCs w:val="28"/>
          <w:lang w:val="en-US" w:eastAsia="zh-CN"/>
        </w:rPr>
        <w:drawing>
          <wp:inline distT="0" distB="0" distL="114300" distR="114300">
            <wp:extent cx="6639560" cy="4694555"/>
            <wp:effectExtent l="0" t="0" r="0" b="0"/>
            <wp:docPr id="38" name="图片 39" descr="Z-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9" descr="Z-6"/>
                    <pic:cNvPicPr>
                      <a:picLocks noChangeAspect="1"/>
                    </pic:cNvPicPr>
                  </pic:nvPicPr>
                  <pic:blipFill>
                    <a:blip r:embed="rId7"/>
                    <a:stretch>
                      <a:fillRect/>
                    </a:stretch>
                  </pic:blipFill>
                  <pic:spPr>
                    <a:xfrm>
                      <a:off x="0" y="0"/>
                      <a:ext cx="6639560" cy="4694555"/>
                    </a:xfrm>
                    <a:prstGeom prst="rect">
                      <a:avLst/>
                    </a:prstGeom>
                    <a:noFill/>
                    <a:ln>
                      <a:noFill/>
                    </a:ln>
                  </pic:spPr>
                </pic:pic>
              </a:graphicData>
            </a:graphic>
          </wp:inline>
        </w:drawing>
      </w: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lang w:val="en-US" w:eastAsia="zh-CN"/>
        </w:rPr>
      </w:pPr>
    </w:p>
    <w:p>
      <w:pPr>
        <w:rPr>
          <w:rFonts w:hint="eastAsia"/>
          <w:sz w:val="28"/>
          <w:szCs w:val="28"/>
        </w:rPr>
      </w:pPr>
    </w:p>
    <w:p>
      <w:pPr>
        <w:rPr>
          <w:rFonts w:hint="eastAsia"/>
          <w:sz w:val="28"/>
          <w:szCs w:val="28"/>
        </w:rPr>
      </w:pPr>
    </w:p>
    <w:p>
      <w:pPr>
        <w:rPr>
          <w:rFonts w:hint="eastAsia"/>
          <w:b/>
          <w:sz w:val="32"/>
          <w:szCs w:val="32"/>
        </w:rPr>
      </w:pPr>
      <w:r>
        <w:rPr>
          <w:rFonts w:hint="eastAsia"/>
          <w:b/>
          <w:sz w:val="32"/>
          <w:szCs w:val="32"/>
        </w:rPr>
        <w:t>Parts schedule</w:t>
      </w:r>
    </w:p>
    <w:tbl>
      <w:tblPr>
        <w:tblStyle w:val="4"/>
        <w:tblW w:w="9924" w:type="dxa"/>
        <w:tblInd w:w="93" w:type="dxa"/>
        <w:tblLayout w:type="fixed"/>
        <w:tblCellMar>
          <w:top w:w="0" w:type="dxa"/>
          <w:left w:w="108" w:type="dxa"/>
          <w:bottom w:w="0" w:type="dxa"/>
          <w:right w:w="108" w:type="dxa"/>
        </w:tblCellMar>
      </w:tblPr>
      <w:tblGrid>
        <w:gridCol w:w="1308"/>
        <w:gridCol w:w="1221"/>
        <w:gridCol w:w="5370"/>
        <w:gridCol w:w="2025"/>
      </w:tblGrid>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Master number</w:t>
            </w: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Sub-serial number</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Product Name</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Quantity / machine</w:t>
            </w:r>
          </w:p>
        </w:tc>
      </w:tr>
      <w:tr>
        <w:tblPrEx>
          <w:tblCellMar>
            <w:top w:w="0" w:type="dxa"/>
            <w:left w:w="108" w:type="dxa"/>
            <w:bottom w:w="0" w:type="dxa"/>
            <w:right w:w="108" w:type="dxa"/>
          </w:tblCellMar>
        </w:tblPrEx>
        <w:trPr>
          <w:trHeight w:val="400" w:hRule="atLeast"/>
        </w:trPr>
        <w:tc>
          <w:tcPr>
            <w:tcW w:w="9924" w:type="dxa"/>
            <w:gridSpan w:val="4"/>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27000-Pneumatic unlock</w:t>
            </w:r>
          </w:p>
        </w:tc>
      </w:tr>
      <w:tr>
        <w:tblPrEx>
          <w:tblCellMar>
            <w:top w:w="0" w:type="dxa"/>
            <w:left w:w="108" w:type="dxa"/>
            <w:bottom w:w="0" w:type="dxa"/>
            <w:right w:w="108" w:type="dxa"/>
          </w:tblCellMar>
        </w:tblPrEx>
        <w:trPr>
          <w:trHeight w:val="400" w:hRule="atLeast"/>
        </w:trPr>
        <w:tc>
          <w:tcPr>
            <w:tcW w:w="9924" w:type="dxa"/>
            <w:gridSpan w:val="4"/>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Welding part</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Main column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Auxiliary column-A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Auxiliary column-B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Column fuse plate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Main platform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Auxiliary platform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7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Main platform oil cylinder front rope wheel shaft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8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Main platform oil cylinder rear rope wheel shaft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9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cylinder rear beam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10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Cylinder front cross-beam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11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Cross am rope wheel shaft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12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Beam mechanical safety hook</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13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Cross-bar pneumatic insurance hook A</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Cross-bar pneumatic insurance hook B</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15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Car board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shd w:val="clear" w:color="auto" w:fill="9BBB59"/>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shd w:val="clear" w:color="auto" w:fill="9BBB59"/>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shd w:val="clear" w:color="auto" w:fill="9BBB59"/>
            <w:vAlign w:val="center"/>
          </w:tcPr>
          <w:p>
            <w:pPr>
              <w:jc w:val="center"/>
              <w:rPr>
                <w:rFonts w:hint="eastAsia" w:ascii="宋体" w:hAnsi="宋体" w:eastAsia="宋体" w:cs="宋体"/>
                <w:i w:val="0"/>
                <w:iCs w:val="0"/>
                <w:color w:val="000000"/>
                <w:sz w:val="24"/>
                <w:szCs w:val="24"/>
                <w:u w:val="none"/>
              </w:rPr>
            </w:pPr>
          </w:p>
        </w:tc>
        <w:tc>
          <w:tcPr>
            <w:tcW w:w="2025" w:type="dxa"/>
            <w:tcBorders>
              <w:top w:val="single" w:color="000000" w:sz="4" w:space="0"/>
              <w:left w:val="single" w:color="000000" w:sz="4" w:space="0"/>
              <w:bottom w:val="single" w:color="000000" w:sz="4" w:space="0"/>
              <w:right w:val="single" w:color="000000" w:sz="4" w:space="0"/>
            </w:tcBorders>
            <w:shd w:val="clear" w:color="auto" w:fill="9BBB59"/>
            <w:vAlign w:val="center"/>
          </w:tcPr>
          <w:p>
            <w:pPr>
              <w:jc w:val="center"/>
              <w:rPr>
                <w:rFonts w:hint="eastAsia" w:ascii="宋体" w:hAnsi="宋体" w:eastAsia="宋体" w:cs="宋体"/>
                <w:i w:val="0"/>
                <w:iCs w:val="0"/>
                <w:color w:val="000000"/>
                <w:sz w:val="24"/>
                <w:szCs w:val="24"/>
                <w:u w:val="none"/>
              </w:rPr>
            </w:pPr>
          </w:p>
        </w:tc>
      </w:tr>
      <w:tr>
        <w:tblPrEx>
          <w:tblCellMar>
            <w:top w:w="0" w:type="dxa"/>
            <w:left w:w="108" w:type="dxa"/>
            <w:bottom w:w="0" w:type="dxa"/>
            <w:right w:w="108" w:type="dxa"/>
          </w:tblCellMar>
        </w:tblPrEx>
        <w:trPr>
          <w:trHeight w:val="400" w:hRule="atLeast"/>
        </w:trPr>
        <w:tc>
          <w:tcPr>
            <w:tcW w:w="9924" w:type="dxa"/>
            <w:gridSpan w:val="4"/>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Standard parts</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16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M5X15 round-head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8+8</w:t>
            </w:r>
          </w:p>
        </w:tc>
      </w:tr>
      <w:tr>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17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 × 15 Flat-head screw</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18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 × 15 External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19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M6X15 round-head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20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 × 20 round-head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21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 × 25 External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22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M8 × 15 round-head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23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M8 × 15 External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24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M8 × 35 flat-head screw</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25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M8X35 outer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26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M12 × 25 Flat-head screw</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27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M12 × 30 external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28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M14 × 50 outer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29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M14 × 60 outer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30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5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31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5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32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6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4+2+2+32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33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6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4+2+2+32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34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8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8+8+4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35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8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8+8+4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36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12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37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12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38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14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39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14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40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24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41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30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42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M5 nut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43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 nut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44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 self-locking nut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45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M8 nut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46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M8 self-locking nut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47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M10 butter tter</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48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M24 nut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49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M30 nut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50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M30 self-locking nut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9924" w:type="dxa"/>
            <w:gridSpan w:val="4"/>
            <w:tcBorders>
              <w:top w:val="single" w:color="000000" w:sz="4" w:space="0"/>
              <w:left w:val="single" w:color="000000" w:sz="4" w:space="0"/>
              <w:bottom w:val="single" w:color="000000" w:sz="4" w:space="0"/>
              <w:right w:val="single" w:color="000000" w:sz="4" w:space="0"/>
            </w:tcBorders>
            <w:shd w:val="clear" w:color="auto" w:fill="9BBB59"/>
            <w:vAlign w:val="center"/>
          </w:tcPr>
          <w:p>
            <w:pPr>
              <w:jc w:val="center"/>
              <w:rPr>
                <w:rFonts w:hint="eastAsia" w:ascii="宋体" w:hAnsi="宋体" w:eastAsia="宋体" w:cs="宋体"/>
                <w:i w:val="0"/>
                <w:iCs w:val="0"/>
                <w:color w:val="000000"/>
                <w:sz w:val="24"/>
                <w:szCs w:val="24"/>
                <w:u w:val="none"/>
              </w:rPr>
            </w:pPr>
          </w:p>
        </w:tc>
      </w:tr>
      <w:tr>
        <w:tblPrEx>
          <w:tblCellMar>
            <w:top w:w="0" w:type="dxa"/>
            <w:left w:w="108" w:type="dxa"/>
            <w:bottom w:w="0" w:type="dxa"/>
            <w:right w:w="108" w:type="dxa"/>
          </w:tblCellMar>
        </w:tblPrEx>
        <w:trPr>
          <w:trHeight w:val="400" w:hRule="atLeast"/>
        </w:trPr>
        <w:tc>
          <w:tcPr>
            <w:tcW w:w="9924" w:type="dxa"/>
            <w:gridSpan w:val="4"/>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Column assembly part</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Main column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Auxiliary column-A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Auxiliary column-B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51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Power unit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52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 / 16 Tip power unit connector</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53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14 Copper sealing gasket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25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M8X35 outer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34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8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35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8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45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M8 nut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54 </w:t>
            </w:r>
          </w:p>
        </w:tc>
        <w:tc>
          <w:tcPr>
            <w:tcW w:w="1221" w:type="dxa"/>
            <w:tcBorders>
              <w:top w:val="single" w:color="000000" w:sz="4" w:space="0"/>
              <w:left w:val="single" w:color="000000" w:sz="4" w:space="0"/>
              <w:bottom w:val="single" w:color="000000" w:sz="4" w:space="0"/>
              <w:right w:val="single" w:color="000000" w:sz="4" w:space="0"/>
            </w:tcBorders>
            <w:shd w:val="clear" w:color="auto" w:fill="FFFF00"/>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Central electric control box (power selection and distribution box part)</w:t>
            </w:r>
          </w:p>
        </w:tc>
        <w:tc>
          <w:tcPr>
            <w:tcW w:w="2025"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shd w:val="clear" w:color="auto" w:fill="FFFF00"/>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20 </w:t>
            </w:r>
          </w:p>
        </w:tc>
        <w:tc>
          <w:tcPr>
            <w:tcW w:w="5370"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 × 20 round head bolt (power distribution box section)</w:t>
            </w:r>
          </w:p>
        </w:tc>
        <w:tc>
          <w:tcPr>
            <w:tcW w:w="2025"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shd w:val="clear" w:color="auto" w:fill="FFFF00"/>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32 </w:t>
            </w:r>
          </w:p>
        </w:tc>
        <w:tc>
          <w:tcPr>
            <w:tcW w:w="5370"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6 flat pad (distribution distribution box part)</w:t>
            </w:r>
          </w:p>
        </w:tc>
        <w:tc>
          <w:tcPr>
            <w:tcW w:w="2025"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shd w:val="clear" w:color="auto" w:fill="FFFF00"/>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33 </w:t>
            </w:r>
          </w:p>
        </w:tc>
        <w:tc>
          <w:tcPr>
            <w:tcW w:w="5370"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6 bullet pad (distribution distribution box part)</w:t>
            </w:r>
          </w:p>
        </w:tc>
        <w:tc>
          <w:tcPr>
            <w:tcW w:w="2025"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shd w:val="clear" w:color="auto" w:fill="FFFF00"/>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43 </w:t>
            </w:r>
          </w:p>
        </w:tc>
        <w:tc>
          <w:tcPr>
            <w:tcW w:w="5370"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 nut (power distribution box section)</w:t>
            </w:r>
          </w:p>
        </w:tc>
        <w:tc>
          <w:tcPr>
            <w:tcW w:w="2025"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55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AL-3000-03 large oil and water separator</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56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Right-angle air connector for ￠ 8</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20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 × 20 round-head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32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6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33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6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57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Oil and water separator protection bracket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18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 × 15 External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32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6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33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6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58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nil"/>
              <w:left w:val="nil"/>
              <w:bottom w:val="nil"/>
              <w:right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TSV86522-S pneumatic unlock panel valve</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59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Pass-through air connector for ￠ 8</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60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Micro-silencer</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61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Plug head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62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8, trachea</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63 </w:t>
            </w:r>
          </w:p>
        </w:tc>
        <w:tc>
          <w:tcPr>
            <w:tcW w:w="1221" w:type="dxa"/>
            <w:tcBorders>
              <w:top w:val="single" w:color="000000" w:sz="4" w:space="0"/>
              <w:left w:val="single" w:color="000000" w:sz="4" w:space="0"/>
              <w:bottom w:val="single" w:color="000000" w:sz="4" w:space="0"/>
              <w:right w:val="single" w:color="000000" w:sz="4" w:space="0"/>
            </w:tcBorders>
            <w:shd w:val="clear" w:color="auto" w:fill="FFFF00"/>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Travel switch (optional and power distribution box section)</w:t>
            </w:r>
          </w:p>
        </w:tc>
        <w:tc>
          <w:tcPr>
            <w:tcW w:w="2025"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shd w:val="clear" w:color="auto" w:fill="FFFF00"/>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16 </w:t>
            </w:r>
          </w:p>
        </w:tc>
        <w:tc>
          <w:tcPr>
            <w:tcW w:w="5370"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M5X15 round head bolt (distribution distribution box section)</w:t>
            </w:r>
          </w:p>
        </w:tc>
        <w:tc>
          <w:tcPr>
            <w:tcW w:w="2025"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shd w:val="clear" w:color="auto" w:fill="FFFF00"/>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30 </w:t>
            </w:r>
          </w:p>
        </w:tc>
        <w:tc>
          <w:tcPr>
            <w:tcW w:w="5370"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5 flat pad (distribution distribution box part)</w:t>
            </w:r>
          </w:p>
        </w:tc>
        <w:tc>
          <w:tcPr>
            <w:tcW w:w="2025"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shd w:val="clear" w:color="auto" w:fill="FFFF00"/>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31 </w:t>
            </w:r>
          </w:p>
        </w:tc>
        <w:tc>
          <w:tcPr>
            <w:tcW w:w="5370"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5 bullet pad (distribution distribution box part)</w:t>
            </w:r>
          </w:p>
        </w:tc>
        <w:tc>
          <w:tcPr>
            <w:tcW w:w="2025" w:type="dxa"/>
            <w:tcBorders>
              <w:top w:val="single" w:color="000000" w:sz="4" w:space="0"/>
              <w:left w:val="single" w:color="000000" w:sz="4" w:space="0"/>
              <w:bottom w:val="single" w:color="000000" w:sz="4" w:space="0"/>
              <w:right w:val="single" w:color="000000" w:sz="4" w:space="0"/>
            </w:tcBorders>
            <w:shd w:val="clear" w:color="auto" w:fill="FFFF00"/>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Column fuse plate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40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24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48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M24 nut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36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27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M12 × 30 external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36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12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37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12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9924" w:type="dxa"/>
            <w:gridSpan w:val="4"/>
            <w:tcBorders>
              <w:top w:val="single" w:color="000000" w:sz="4" w:space="0"/>
              <w:left w:val="single" w:color="000000" w:sz="4" w:space="0"/>
              <w:bottom w:val="single" w:color="000000" w:sz="4" w:space="0"/>
              <w:right w:val="single" w:color="000000" w:sz="4" w:space="0"/>
            </w:tcBorders>
            <w:shd w:val="clear" w:color="auto" w:fill="9BBB59"/>
            <w:vAlign w:val="center"/>
          </w:tcPr>
          <w:p>
            <w:pPr>
              <w:jc w:val="center"/>
              <w:rPr>
                <w:rFonts w:hint="eastAsia" w:ascii="宋体" w:hAnsi="宋体" w:eastAsia="宋体" w:cs="宋体"/>
                <w:i w:val="0"/>
                <w:iCs w:val="0"/>
                <w:color w:val="000000"/>
                <w:sz w:val="24"/>
                <w:szCs w:val="24"/>
                <w:u w:val="none"/>
              </w:rPr>
            </w:pPr>
          </w:p>
        </w:tc>
      </w:tr>
      <w:tr>
        <w:tblPrEx>
          <w:tblCellMar>
            <w:top w:w="0" w:type="dxa"/>
            <w:left w:w="108" w:type="dxa"/>
            <w:bottom w:w="0" w:type="dxa"/>
            <w:right w:w="108" w:type="dxa"/>
          </w:tblCellMar>
        </w:tblPrEx>
        <w:trPr>
          <w:trHeight w:val="400" w:hRule="atLeast"/>
        </w:trPr>
        <w:tc>
          <w:tcPr>
            <w:tcW w:w="9924" w:type="dxa"/>
            <w:gridSpan w:val="4"/>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Platform assembly part</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Main platform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Auxiliary platform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64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Oil cylinder</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65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Cylinl shaft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66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60 card spring</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67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Steel ire pull plate</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68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Wire rope sliding slide</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20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 × 20 round-head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69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Steel wire rope locking plate</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50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M30 self-locking nut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70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90 ° ZG3/8 internal and outer connector</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71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ZG3/8 tooth explosion-proof valve</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72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 / 16 Tip tip</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73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16 copper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74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Double head 9 / 16 tip oil pipe is always one bend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62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8, trachea</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75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Three-gas connector for ￠ 8</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76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Platform steel wire rope wheel</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77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Nylon wear sleeve</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78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Main platform rope wheel gasket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7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Main platform oil cylinder front rope wheel shaft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8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Main platform oil cylinder rear rope wheel shaft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47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M10 butter tter</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27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M12 × 30 external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36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12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37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12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79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Type of cord core 17.5, L1</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80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Type of cord core 17.5, L2</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81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Type of cord core 17.5, L3</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82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Type of cord core 17.5, L4</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49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M30 nut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41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30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28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M14 × 50 outer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29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M14 × 60 outer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40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14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41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14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w:t>
            </w:r>
          </w:p>
        </w:tc>
      </w:tr>
      <w:tr>
        <w:tblPrEx>
          <w:tblCellMar>
            <w:top w:w="0" w:type="dxa"/>
            <w:left w:w="108" w:type="dxa"/>
            <w:bottom w:w="0" w:type="dxa"/>
            <w:right w:w="108" w:type="dxa"/>
          </w:tblCellMar>
        </w:tblPrEx>
        <w:trPr>
          <w:trHeight w:val="400" w:hRule="atLeast"/>
        </w:trPr>
        <w:tc>
          <w:tcPr>
            <w:tcW w:w="9924" w:type="dxa"/>
            <w:gridSpan w:val="4"/>
            <w:tcBorders>
              <w:top w:val="single" w:color="000000" w:sz="4" w:space="0"/>
              <w:left w:val="single" w:color="000000" w:sz="4" w:space="0"/>
              <w:bottom w:val="single" w:color="000000" w:sz="4" w:space="0"/>
              <w:right w:val="single" w:color="000000" w:sz="4" w:space="0"/>
            </w:tcBorders>
            <w:shd w:val="clear" w:color="auto" w:fill="9BBB59"/>
            <w:vAlign w:val="center"/>
          </w:tcPr>
          <w:p>
            <w:pPr>
              <w:jc w:val="center"/>
              <w:rPr>
                <w:rFonts w:hint="eastAsia" w:ascii="宋体" w:hAnsi="宋体" w:eastAsia="宋体" w:cs="宋体"/>
                <w:i w:val="0"/>
                <w:iCs w:val="0"/>
                <w:color w:val="000000"/>
                <w:sz w:val="24"/>
                <w:szCs w:val="24"/>
                <w:u w:val="none"/>
              </w:rPr>
            </w:pPr>
          </w:p>
        </w:tc>
      </w:tr>
      <w:tr>
        <w:tblPrEx>
          <w:tblCellMar>
            <w:top w:w="0" w:type="dxa"/>
            <w:left w:w="108" w:type="dxa"/>
            <w:bottom w:w="0" w:type="dxa"/>
            <w:right w:w="108" w:type="dxa"/>
          </w:tblCellMar>
        </w:tblPrEx>
        <w:trPr>
          <w:trHeight w:val="400" w:hRule="atLeast"/>
        </w:trPr>
        <w:tc>
          <w:tcPr>
            <w:tcW w:w="9924" w:type="dxa"/>
            <w:gridSpan w:val="4"/>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Cross am assembly section</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9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cylinder rear beam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10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Cylinder front cross-beam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83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Cross am insurance pull spring bracket A</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84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Cross am insurance pull spring bracket B</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22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M8 × 15 round-head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34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8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35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8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85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Beam steel wire rope wheel</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86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Oil-free bearing</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11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Cross am rope wheel shaft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87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Beam rope wheel retaining ring</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23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M8 × 15 External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34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8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35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8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47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M10 butter tter</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88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Cross-beam wire rope limit pin</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89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12 card spring</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90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Cross am safety shaft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12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Beam mechanical safety hook</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13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Cross-bar pneumatic insurance hook A</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Cross-bar pneumatic insurance hook B</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91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Cross am mechanical insurance limit pin</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92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Beam mechanical insurance limit wheel</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93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Beam beam slider B-100X30X6</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17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 × 15 Flat-head screw</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94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Pull the spring (￠ 1.6 × ￠ 12 × 72)</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95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LMSAL16 × 45-Y safe cylinder with Y-type connector</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96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Direct air connector for ￠ 8 (cylinder type)</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21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 × 25 External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44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 self-locking nut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75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Three-gas connector for ￠ 8</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62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8, trachea</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97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Beam beam slider A</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26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M12 × 25 Flat-head screw</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98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Beam Limit Slider- ￠ 50 ￠ 12 × 11</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24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M8 × 35 flat-head screw</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46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M8 self-locking nut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99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Small cross of shield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100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Long shield of crossmember</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101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Long shield of beam</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19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M6X15 round-head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32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6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33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6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32</w:t>
            </w:r>
          </w:p>
        </w:tc>
      </w:tr>
      <w:tr>
        <w:tblPrEx>
          <w:tblCellMar>
            <w:top w:w="0" w:type="dxa"/>
            <w:left w:w="108" w:type="dxa"/>
            <w:bottom w:w="0" w:type="dxa"/>
            <w:right w:w="108" w:type="dxa"/>
          </w:tblCellMar>
        </w:tblPrEx>
        <w:trPr>
          <w:trHeight w:val="400" w:hRule="atLeast"/>
        </w:trPr>
        <w:tc>
          <w:tcPr>
            <w:tcW w:w="9924" w:type="dxa"/>
            <w:gridSpan w:val="4"/>
            <w:tcBorders>
              <w:top w:val="single" w:color="000000" w:sz="4" w:space="0"/>
              <w:left w:val="single" w:color="000000" w:sz="4" w:space="0"/>
              <w:bottom w:val="single" w:color="000000" w:sz="4" w:space="0"/>
              <w:right w:val="single" w:color="000000" w:sz="4" w:space="0"/>
            </w:tcBorders>
            <w:shd w:val="clear" w:color="auto" w:fill="9BBB59"/>
            <w:vAlign w:val="center"/>
          </w:tcPr>
          <w:p>
            <w:pPr>
              <w:jc w:val="center"/>
              <w:rPr>
                <w:rFonts w:hint="eastAsia" w:ascii="宋体" w:hAnsi="宋体" w:eastAsia="宋体" w:cs="宋体"/>
                <w:i w:val="0"/>
                <w:iCs w:val="0"/>
                <w:color w:val="000000"/>
                <w:sz w:val="24"/>
                <w:szCs w:val="24"/>
                <w:u w:val="none"/>
              </w:rPr>
            </w:pPr>
          </w:p>
        </w:tc>
      </w:tr>
      <w:tr>
        <w:tblPrEx>
          <w:tblCellMar>
            <w:top w:w="0" w:type="dxa"/>
            <w:left w:w="108" w:type="dxa"/>
            <w:bottom w:w="0" w:type="dxa"/>
            <w:right w:w="108" w:type="dxa"/>
          </w:tblCellMar>
        </w:tblPrEx>
        <w:trPr>
          <w:trHeight w:val="400" w:hRule="atLeast"/>
        </w:trPr>
        <w:tc>
          <w:tcPr>
            <w:tcW w:w="9924" w:type="dxa"/>
            <w:gridSpan w:val="4"/>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Complete assembly part</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15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Car board assembly</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102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Nylon slip</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16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M5X15 round-head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30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5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42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M5 nut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103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Car board pin</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104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R-type pin</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105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Fender plate</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106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Rubber brake rubber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bl>
    <w:p>
      <w:pPr>
        <w:rPr>
          <w:rFonts w:hint="eastAsia"/>
          <w:b/>
          <w:sz w:val="32"/>
          <w:szCs w:val="32"/>
        </w:rPr>
      </w:pPr>
    </w:p>
    <w:p>
      <w:pPr>
        <w:rPr>
          <w:rFonts w:hint="eastAsia"/>
          <w:b/>
          <w:sz w:val="32"/>
          <w:szCs w:val="32"/>
        </w:rPr>
      </w:pPr>
    </w:p>
    <w:p>
      <w:pPr>
        <w:rPr>
          <w:rFonts w:hint="eastAsia"/>
          <w:b/>
          <w:sz w:val="32"/>
          <w:szCs w:val="32"/>
        </w:rPr>
      </w:pPr>
    </w:p>
    <w:p>
      <w:pPr>
        <w:rPr>
          <w:rFonts w:hint="eastAsia"/>
          <w:b/>
          <w:sz w:val="32"/>
          <w:szCs w:val="32"/>
        </w:rPr>
      </w:pPr>
    </w:p>
    <w:p>
      <w:pPr>
        <w:rPr>
          <w:rFonts w:hint="eastAsia"/>
          <w:b/>
          <w:sz w:val="32"/>
          <w:szCs w:val="32"/>
        </w:rPr>
      </w:pPr>
    </w:p>
    <w:p>
      <w:pPr>
        <w:rPr>
          <w:rFonts w:hint="eastAsia"/>
          <w:b/>
          <w:sz w:val="32"/>
          <w:szCs w:val="32"/>
        </w:rPr>
      </w:pPr>
    </w:p>
    <w:p>
      <w:pPr>
        <w:rPr>
          <w:rFonts w:hint="eastAsia"/>
          <w:b/>
          <w:sz w:val="32"/>
          <w:szCs w:val="32"/>
        </w:rPr>
      </w:pPr>
    </w:p>
    <w:p>
      <w:pPr>
        <w:rPr>
          <w:rFonts w:hint="eastAsia"/>
          <w:b/>
          <w:sz w:val="32"/>
          <w:szCs w:val="32"/>
        </w:rPr>
      </w:pPr>
    </w:p>
    <w:p>
      <w:pPr>
        <w:rPr>
          <w:rFonts w:hint="eastAsia"/>
          <w:b/>
          <w:sz w:val="32"/>
          <w:szCs w:val="32"/>
        </w:rPr>
      </w:pPr>
    </w:p>
    <w:p>
      <w:pPr>
        <w:rPr>
          <w:rFonts w:hint="eastAsia"/>
          <w:b/>
          <w:sz w:val="36"/>
          <w:szCs w:val="36"/>
          <w:lang w:val="en-US" w:eastAsia="zh-CN"/>
        </w:rPr>
      </w:pPr>
    </w:p>
    <w:p>
      <w:pPr>
        <w:rPr>
          <w:rFonts w:hint="eastAsia"/>
          <w:b/>
          <w:sz w:val="36"/>
          <w:szCs w:val="36"/>
          <w:lang w:val="en-US" w:eastAsia="zh-CN"/>
        </w:rPr>
      </w:pPr>
    </w:p>
    <w:p>
      <w:pPr>
        <w:rPr>
          <w:rFonts w:hint="eastAsia"/>
          <w:b/>
          <w:sz w:val="36"/>
          <w:szCs w:val="36"/>
          <w:lang w:val="en-US" w:eastAsia="zh-CN"/>
        </w:rPr>
      </w:pPr>
    </w:p>
    <w:p>
      <w:pPr>
        <w:rPr>
          <w:rFonts w:hint="eastAsia"/>
          <w:b/>
          <w:sz w:val="36"/>
          <w:szCs w:val="36"/>
        </w:rPr>
      </w:pPr>
      <w:r>
        <w:rPr>
          <w:rFonts w:hint="eastAsia"/>
          <w:b/>
          <w:sz w:val="36"/>
          <w:szCs w:val="36"/>
          <w:lang w:val="en-US" w:eastAsia="zh-CN"/>
        </w:rPr>
        <w:t>8</w:t>
      </w:r>
      <w:r>
        <w:rPr>
          <w:rFonts w:hint="eastAsia"/>
          <w:b/>
          <w:sz w:val="36"/>
          <w:szCs w:val="36"/>
        </w:rPr>
        <w:t xml:space="preserve">. Hydraulic system and electrical components of the </w:t>
      </w:r>
      <w:r>
        <w:rPr>
          <w:rFonts w:hint="eastAsia"/>
          <w:b/>
          <w:sz w:val="36"/>
          <w:szCs w:val="36"/>
          <w:lang w:val="en-US" w:eastAsia="zh-CN"/>
        </w:rPr>
        <w:t>lift</w:t>
      </w:r>
    </w:p>
    <w:p>
      <w:pPr>
        <w:numPr>
          <w:ilvl w:val="0"/>
          <w:numId w:val="8"/>
        </w:numPr>
        <w:rPr>
          <w:rFonts w:hint="eastAsia"/>
          <w:sz w:val="32"/>
          <w:szCs w:val="32"/>
        </w:rPr>
      </w:pPr>
      <w:r>
        <w:rPr>
          <w:rFonts w:hint="eastAsia"/>
          <w:sz w:val="32"/>
          <w:szCs w:val="32"/>
          <w:lang w:val="en-US" w:eastAsia="zh-CN"/>
        </w:rPr>
        <w:t xml:space="preserve"> </w:t>
      </w:r>
      <w:r>
        <w:rPr>
          <w:rFonts w:hint="eastAsia"/>
          <w:sz w:val="32"/>
          <w:szCs w:val="32"/>
        </w:rPr>
        <w:t>Appearance and explosion diagram of the hydraulic station</w:t>
      </w:r>
    </w:p>
    <w:p>
      <w:pPr>
        <w:numPr>
          <w:ilvl w:val="0"/>
          <w:numId w:val="8"/>
        </w:numPr>
        <w:rPr>
          <w:rFonts w:hint="eastAsia"/>
          <w:sz w:val="32"/>
          <w:szCs w:val="32"/>
        </w:rPr>
      </w:pPr>
      <w:r>
        <w:rPr>
          <w:rFonts w:hint="eastAsia"/>
          <w:sz w:val="32"/>
          <w:szCs w:val="32"/>
          <w:lang w:val="en-US" w:eastAsia="zh-CN"/>
        </w:rPr>
        <w:t xml:space="preserve"> </w:t>
      </w:r>
      <w:r>
        <w:rPr>
          <w:rFonts w:hint="eastAsia"/>
          <w:sz w:val="32"/>
          <w:szCs w:val="32"/>
        </w:rPr>
        <w:t xml:space="preserve">Hydraulic system of the </w:t>
      </w:r>
      <w:r>
        <w:rPr>
          <w:rFonts w:hint="eastAsia"/>
          <w:sz w:val="32"/>
          <w:szCs w:val="32"/>
          <w:lang w:val="en-US" w:eastAsia="zh-CN"/>
        </w:rPr>
        <w:t>lift</w:t>
      </w:r>
    </w:p>
    <w:p>
      <w:pPr>
        <w:rPr>
          <w:rFonts w:hint="eastAsia"/>
          <w:sz w:val="32"/>
          <w:szCs w:val="32"/>
        </w:rPr>
      </w:pPr>
      <w:r>
        <w:rPr>
          <w:rFonts w:hint="eastAsia"/>
          <w:sz w:val="32"/>
          <w:szCs w:val="32"/>
        </w:rPr>
        <w:t xml:space="preserve"> </w:t>
      </w:r>
      <w:r>
        <w:rPr>
          <w:rFonts w:hint="eastAsia"/>
          <w:sz w:val="32"/>
          <w:szCs w:val="32"/>
          <w:lang w:val="en-US" w:eastAsia="zh-CN"/>
        </w:rPr>
        <w:t>A</w:t>
      </w:r>
      <w:r>
        <w:rPr>
          <w:rFonts w:hint="eastAsia"/>
          <w:sz w:val="32"/>
          <w:szCs w:val="32"/>
        </w:rPr>
        <w:t>. Hydraulic Schematic Drawing</w:t>
      </w:r>
    </w:p>
    <w:p>
      <w:pPr>
        <w:rPr>
          <w:rFonts w:hint="eastAsia"/>
          <w:sz w:val="32"/>
          <w:szCs w:val="32"/>
        </w:rPr>
      </w:pPr>
      <w:r>
        <w:rPr>
          <w:rFonts w:hint="eastAsia"/>
          <w:sz w:val="32"/>
          <w:szCs w:val="32"/>
        </w:rPr>
        <w:t xml:space="preserve"> </w:t>
      </w:r>
      <w:r>
        <w:rPr>
          <w:rFonts w:hint="eastAsia"/>
          <w:sz w:val="32"/>
          <w:szCs w:val="32"/>
          <w:lang w:val="en-US" w:eastAsia="zh-CN"/>
        </w:rPr>
        <w:t>B.</w:t>
      </w:r>
      <w:r>
        <w:rPr>
          <w:rFonts w:hint="eastAsia"/>
          <w:sz w:val="32"/>
          <w:szCs w:val="32"/>
        </w:rPr>
        <w:t xml:space="preserve"> Hydraulic Ellement e</w:t>
      </w:r>
    </w:p>
    <w:p>
      <w:pPr>
        <w:ind w:left="0" w:leftChars="0" w:firstLine="220" w:firstLineChars="0"/>
        <w:rPr>
          <w:rFonts w:hint="eastAsia"/>
          <w:sz w:val="32"/>
          <w:szCs w:val="32"/>
        </w:rPr>
      </w:pPr>
      <w:r>
        <w:rPr>
          <w:rFonts w:hint="eastAsia"/>
          <w:sz w:val="32"/>
          <w:szCs w:val="32"/>
          <w:lang w:val="en-US" w:eastAsia="zh-CN"/>
        </w:rPr>
        <w:t xml:space="preserve">C. </w:t>
      </w:r>
      <w:r>
        <w:rPr>
          <w:rFonts w:hint="eastAsia"/>
          <w:sz w:val="32"/>
          <w:szCs w:val="32"/>
        </w:rPr>
        <w:t>Operating principle of the hydraulic system</w:t>
      </w:r>
    </w:p>
    <w:p>
      <w:pPr>
        <w:rPr>
          <w:rFonts w:hint="eastAsia"/>
          <w:sz w:val="32"/>
          <w:szCs w:val="32"/>
        </w:rPr>
      </w:pPr>
      <w:r>
        <w:rPr>
          <w:rFonts w:hint="eastAsia"/>
          <w:sz w:val="32"/>
          <w:szCs w:val="32"/>
        </w:rPr>
        <w:t xml:space="preserve"> </w:t>
      </w:r>
      <w:r>
        <w:rPr>
          <w:rFonts w:hint="eastAsia"/>
          <w:sz w:val="32"/>
          <w:szCs w:val="32"/>
          <w:lang w:val="en-US" w:eastAsia="zh-CN"/>
        </w:rPr>
        <w:t>D.</w:t>
      </w:r>
      <w:r>
        <w:rPr>
          <w:rFonts w:hint="eastAsia"/>
          <w:sz w:val="32"/>
          <w:szCs w:val="32"/>
        </w:rPr>
        <w:t xml:space="preserve"> Electrical Schematics Drawing</w:t>
      </w:r>
    </w:p>
    <w:p>
      <w:pPr>
        <w:rPr>
          <w:rFonts w:hint="eastAsia"/>
          <w:sz w:val="32"/>
          <w:szCs w:val="32"/>
        </w:rPr>
      </w:pPr>
    </w:p>
    <w:p>
      <w:pPr>
        <w:rPr>
          <w:rFonts w:hint="eastAsia"/>
          <w:sz w:val="32"/>
          <w:szCs w:val="32"/>
        </w:rPr>
      </w:pPr>
    </w:p>
    <w:p>
      <w:pPr>
        <w:rPr>
          <w:rFonts w:hint="eastAsia"/>
          <w:sz w:val="32"/>
          <w:szCs w:val="32"/>
        </w:rPr>
      </w:pPr>
    </w:p>
    <w:p>
      <w:pPr>
        <w:rPr>
          <w:rFonts w:hint="eastAsia"/>
          <w:sz w:val="32"/>
          <w:szCs w:val="32"/>
        </w:rPr>
      </w:pPr>
    </w:p>
    <w:p>
      <w:pPr>
        <w:rPr>
          <w:rFonts w:hint="eastAsia"/>
          <w:sz w:val="32"/>
          <w:szCs w:val="32"/>
        </w:rPr>
      </w:pPr>
    </w:p>
    <w:p>
      <w:pPr>
        <w:rPr>
          <w:rFonts w:hint="eastAsia"/>
          <w:sz w:val="32"/>
          <w:szCs w:val="32"/>
        </w:rPr>
      </w:pPr>
    </w:p>
    <w:p>
      <w:pPr>
        <w:rPr>
          <w:rFonts w:hint="eastAsia"/>
          <w:sz w:val="32"/>
          <w:szCs w:val="32"/>
        </w:rPr>
      </w:pPr>
    </w:p>
    <w:p>
      <w:pPr>
        <w:rPr>
          <w:rFonts w:hint="eastAsia"/>
          <w:sz w:val="32"/>
          <w:szCs w:val="32"/>
        </w:rPr>
      </w:pPr>
    </w:p>
    <w:p>
      <w:pPr>
        <w:rPr>
          <w:rFonts w:hint="eastAsia"/>
          <w:sz w:val="32"/>
          <w:szCs w:val="32"/>
        </w:rPr>
      </w:pPr>
    </w:p>
    <w:p>
      <w:pPr>
        <w:rPr>
          <w:rFonts w:hint="eastAsia"/>
          <w:sz w:val="32"/>
          <w:szCs w:val="32"/>
        </w:rPr>
      </w:pPr>
    </w:p>
    <w:p>
      <w:pPr>
        <w:rPr>
          <w:rFonts w:hint="eastAsia"/>
          <w:sz w:val="32"/>
          <w:szCs w:val="32"/>
        </w:rPr>
      </w:pPr>
    </w:p>
    <w:p>
      <w:pPr>
        <w:rPr>
          <w:rFonts w:hint="eastAsia"/>
          <w:sz w:val="32"/>
          <w:szCs w:val="32"/>
        </w:rPr>
      </w:pPr>
    </w:p>
    <w:p>
      <w:pPr>
        <w:rPr>
          <w:rFonts w:hint="eastAsia"/>
          <w:sz w:val="32"/>
          <w:szCs w:val="32"/>
        </w:rPr>
      </w:pPr>
    </w:p>
    <w:p>
      <w:pPr>
        <w:rPr>
          <w:rFonts w:hint="eastAsia"/>
          <w:sz w:val="32"/>
          <w:szCs w:val="32"/>
        </w:rPr>
      </w:pPr>
    </w:p>
    <w:p>
      <w:pPr>
        <w:rPr>
          <w:rFonts w:hint="eastAsia"/>
          <w:sz w:val="32"/>
          <w:szCs w:val="32"/>
        </w:rPr>
      </w:pPr>
    </w:p>
    <w:p>
      <w:pPr>
        <w:jc w:val="center"/>
        <w:rPr>
          <w:rFonts w:hint="eastAsia"/>
          <w:sz w:val="28"/>
          <w:szCs w:val="28"/>
          <w:lang w:val="en-US" w:eastAsia="zh-CN"/>
        </w:rPr>
      </w:pPr>
    </w:p>
    <w:p>
      <w:pPr>
        <w:jc w:val="center"/>
        <w:rPr>
          <w:rFonts w:hint="eastAsia"/>
          <w:sz w:val="28"/>
          <w:szCs w:val="28"/>
          <w:lang w:val="en-US" w:eastAsia="zh-CN"/>
        </w:rPr>
      </w:pPr>
    </w:p>
    <w:p>
      <w:pPr>
        <w:jc w:val="center"/>
        <w:rPr>
          <w:rFonts w:hint="eastAsia"/>
          <w:sz w:val="28"/>
          <w:szCs w:val="28"/>
        </w:rPr>
      </w:pPr>
      <w:r>
        <w:rPr>
          <w:rFonts w:hint="eastAsia"/>
          <w:sz w:val="28"/>
          <w:szCs w:val="28"/>
          <w:lang w:val="en-US" w:eastAsia="zh-CN"/>
        </w:rPr>
        <w:t xml:space="preserve">1. </w:t>
      </w:r>
      <w:r>
        <w:rPr>
          <w:rFonts w:hint="eastAsia"/>
          <w:sz w:val="28"/>
          <w:szCs w:val="28"/>
        </w:rPr>
        <w:t>Appearance and explosion diagram of hydraulic station</w:t>
      </w:r>
    </w:p>
    <w:p>
      <w:pPr>
        <w:jc w:val="center"/>
        <w:rPr>
          <w:rFonts w:hint="eastAsia"/>
        </w:rPr>
      </w:pPr>
    </w:p>
    <w:p>
      <w:pPr>
        <w:jc w:val="center"/>
        <w:rPr>
          <w:rFonts w:hint="eastAsia"/>
        </w:rPr>
      </w:pPr>
      <w:r>
        <w:rPr>
          <w:rFonts w:hint="eastAsia"/>
        </w:rPr>
        <w:drawing>
          <wp:inline distT="0" distB="0" distL="114300" distR="114300">
            <wp:extent cx="3260090" cy="5243195"/>
            <wp:effectExtent l="0" t="0" r="0" b="0"/>
            <wp:docPr id="39" name="图片 40" descr="油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0" descr="油缸"/>
                    <pic:cNvPicPr>
                      <a:picLocks noChangeAspect="1"/>
                    </pic:cNvPicPr>
                  </pic:nvPicPr>
                  <pic:blipFill>
                    <a:blip r:embed="rId45"/>
                    <a:stretch>
                      <a:fillRect/>
                    </a:stretch>
                  </pic:blipFill>
                  <pic:spPr>
                    <a:xfrm>
                      <a:off x="0" y="0"/>
                      <a:ext cx="3260090" cy="5243195"/>
                    </a:xfrm>
                    <a:prstGeom prst="rect">
                      <a:avLst/>
                    </a:prstGeom>
                    <a:noFill/>
                    <a:ln>
                      <a:noFill/>
                    </a:ln>
                  </pic:spPr>
                </pic:pic>
              </a:graphicData>
            </a:graphic>
          </wp:inline>
        </w:drawing>
      </w:r>
    </w:p>
    <w:p>
      <w:pPr>
        <w:rPr>
          <w:rFonts w:hint="eastAsia"/>
        </w:rPr>
      </w:pPr>
      <w:r>
        <w:rPr>
          <w:rFonts w:hint="eastAsia"/>
        </w:rPr>
        <w:t xml:space="preserve">             </w:t>
      </w:r>
    </w:p>
    <w:p>
      <w:pPr>
        <w:jc w:val="center"/>
      </w:pPr>
    </w:p>
    <w:p>
      <w:pPr>
        <w:tabs>
          <w:tab w:val="left" w:pos="930"/>
        </w:tabs>
        <w:jc w:val="both"/>
        <w:rPr>
          <w:rFonts w:hint="eastAsia"/>
          <w:sz w:val="28"/>
          <w:szCs w:val="28"/>
        </w:rPr>
      </w:pPr>
    </w:p>
    <w:p>
      <w:pPr>
        <w:tabs>
          <w:tab w:val="left" w:pos="930"/>
        </w:tabs>
        <w:jc w:val="both"/>
        <w:rPr>
          <w:rFonts w:hint="eastAsia"/>
          <w:sz w:val="28"/>
          <w:szCs w:val="28"/>
        </w:rPr>
      </w:pPr>
    </w:p>
    <w:p>
      <w:pPr>
        <w:tabs>
          <w:tab w:val="left" w:pos="930"/>
        </w:tabs>
        <w:jc w:val="both"/>
        <w:rPr>
          <w:rFonts w:hint="eastAsia"/>
          <w:sz w:val="28"/>
          <w:szCs w:val="28"/>
        </w:rPr>
      </w:pPr>
    </w:p>
    <w:p>
      <w:pPr>
        <w:tabs>
          <w:tab w:val="left" w:pos="930"/>
        </w:tabs>
        <w:jc w:val="both"/>
        <w:rPr>
          <w:rFonts w:hint="eastAsia"/>
          <w:sz w:val="28"/>
          <w:szCs w:val="28"/>
        </w:rPr>
      </w:pPr>
    </w:p>
    <w:p>
      <w:pPr>
        <w:tabs>
          <w:tab w:val="left" w:pos="930"/>
        </w:tabs>
        <w:jc w:val="both"/>
        <w:rPr>
          <w:rFonts w:hint="eastAsia"/>
          <w:sz w:val="28"/>
          <w:szCs w:val="28"/>
        </w:rPr>
      </w:pPr>
    </w:p>
    <w:p>
      <w:pPr>
        <w:tabs>
          <w:tab w:val="left" w:pos="930"/>
        </w:tabs>
        <w:jc w:val="both"/>
        <w:rPr>
          <w:rFonts w:hint="eastAsia"/>
          <w:sz w:val="28"/>
          <w:szCs w:val="28"/>
        </w:rPr>
      </w:pPr>
    </w:p>
    <w:p>
      <w:pPr>
        <w:tabs>
          <w:tab w:val="left" w:pos="930"/>
        </w:tabs>
        <w:jc w:val="both"/>
        <w:rPr>
          <w:rFonts w:hint="eastAsia"/>
          <w:sz w:val="28"/>
          <w:szCs w:val="28"/>
        </w:rPr>
      </w:pPr>
    </w:p>
    <w:p>
      <w:pPr>
        <w:tabs>
          <w:tab w:val="left" w:pos="930"/>
        </w:tabs>
        <w:jc w:val="both"/>
        <w:rPr>
          <w:rFonts w:hint="eastAsia"/>
          <w:sz w:val="28"/>
          <w:szCs w:val="28"/>
        </w:rPr>
      </w:pPr>
    </w:p>
    <w:tbl>
      <w:tblPr>
        <w:tblStyle w:val="4"/>
        <w:tblpPr w:leftFromText="180" w:rightFromText="180" w:vertAnchor="text" w:horzAnchor="page" w:tblpX="1004" w:tblpY="311"/>
        <w:tblOverlap w:val="never"/>
        <w:tblW w:w="93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9"/>
        <w:gridCol w:w="1956"/>
        <w:gridCol w:w="965"/>
        <w:gridCol w:w="1275"/>
        <w:gridCol w:w="2790"/>
        <w:gridCol w:w="13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vAlign w:val="top"/>
          </w:tcPr>
          <w:p>
            <w:pPr>
              <w:tabs>
                <w:tab w:val="left" w:pos="930"/>
              </w:tabs>
              <w:jc w:val="center"/>
              <w:rPr>
                <w:rFonts w:hint="eastAsia"/>
                <w:szCs w:val="21"/>
              </w:rPr>
            </w:pPr>
            <w:r>
              <w:rPr>
                <w:rFonts w:hint="eastAsia"/>
                <w:szCs w:val="21"/>
              </w:rPr>
              <w:t>SNumber</w:t>
            </w:r>
          </w:p>
        </w:tc>
        <w:tc>
          <w:tcPr>
            <w:tcW w:w="1956" w:type="dxa"/>
            <w:vAlign w:val="top"/>
          </w:tcPr>
          <w:p>
            <w:pPr>
              <w:tabs>
                <w:tab w:val="left" w:pos="930"/>
              </w:tabs>
              <w:jc w:val="center"/>
              <w:rPr>
                <w:rFonts w:hint="eastAsia"/>
                <w:szCs w:val="21"/>
              </w:rPr>
            </w:pPr>
            <w:r>
              <w:rPr>
                <w:rFonts w:hint="eastAsia"/>
                <w:szCs w:val="21"/>
              </w:rPr>
              <w:t>Name:</w:t>
            </w:r>
          </w:p>
        </w:tc>
        <w:tc>
          <w:tcPr>
            <w:tcW w:w="965" w:type="dxa"/>
            <w:vAlign w:val="top"/>
          </w:tcPr>
          <w:p>
            <w:pPr>
              <w:tabs>
                <w:tab w:val="left" w:pos="930"/>
              </w:tabs>
              <w:jc w:val="center"/>
              <w:rPr>
                <w:rFonts w:hint="eastAsia"/>
                <w:szCs w:val="21"/>
              </w:rPr>
            </w:pPr>
            <w:r>
              <w:rPr>
                <w:rFonts w:hint="eastAsia"/>
                <w:szCs w:val="21"/>
              </w:rPr>
              <w:t>Quantity</w:t>
            </w:r>
          </w:p>
        </w:tc>
        <w:tc>
          <w:tcPr>
            <w:tcW w:w="1275" w:type="dxa"/>
            <w:vAlign w:val="top"/>
          </w:tcPr>
          <w:p>
            <w:pPr>
              <w:tabs>
                <w:tab w:val="left" w:pos="930"/>
              </w:tabs>
              <w:jc w:val="center"/>
              <w:rPr>
                <w:rFonts w:hint="eastAsia"/>
                <w:szCs w:val="21"/>
              </w:rPr>
            </w:pPr>
            <w:r>
              <w:rPr>
                <w:rFonts w:hint="eastAsia"/>
                <w:szCs w:val="21"/>
              </w:rPr>
              <w:t>SNumber</w:t>
            </w:r>
          </w:p>
        </w:tc>
        <w:tc>
          <w:tcPr>
            <w:tcW w:w="2790" w:type="dxa"/>
            <w:vAlign w:val="top"/>
          </w:tcPr>
          <w:p>
            <w:pPr>
              <w:tabs>
                <w:tab w:val="left" w:pos="930"/>
              </w:tabs>
              <w:jc w:val="center"/>
              <w:rPr>
                <w:rFonts w:hint="eastAsia"/>
                <w:szCs w:val="21"/>
              </w:rPr>
            </w:pPr>
            <w:r>
              <w:rPr>
                <w:rFonts w:hint="eastAsia"/>
                <w:szCs w:val="21"/>
              </w:rPr>
              <w:t>Name:</w:t>
            </w:r>
          </w:p>
        </w:tc>
        <w:tc>
          <w:tcPr>
            <w:tcW w:w="1365" w:type="dxa"/>
            <w:vAlign w:val="top"/>
          </w:tcPr>
          <w:p>
            <w:pPr>
              <w:tabs>
                <w:tab w:val="left" w:pos="930"/>
              </w:tabs>
              <w:jc w:val="center"/>
              <w:rPr>
                <w:rFonts w:hint="eastAsia"/>
                <w:szCs w:val="21"/>
              </w:rPr>
            </w:pPr>
            <w:r>
              <w:rPr>
                <w:rFonts w:hint="eastAsia"/>
                <w:szCs w:val="21"/>
              </w:rPr>
              <w:t>Quantity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vAlign w:val="top"/>
          </w:tcPr>
          <w:p>
            <w:pPr>
              <w:tabs>
                <w:tab w:val="left" w:pos="930"/>
              </w:tabs>
              <w:jc w:val="center"/>
              <w:rPr>
                <w:rFonts w:hint="eastAsia"/>
                <w:szCs w:val="21"/>
              </w:rPr>
            </w:pPr>
            <w:r>
              <w:rPr>
                <w:rFonts w:hint="eastAsia"/>
                <w:szCs w:val="21"/>
              </w:rPr>
              <w:t>A1</w:t>
            </w:r>
          </w:p>
        </w:tc>
        <w:tc>
          <w:tcPr>
            <w:tcW w:w="1956" w:type="dxa"/>
            <w:vAlign w:val="top"/>
          </w:tcPr>
          <w:p>
            <w:pPr>
              <w:tabs>
                <w:tab w:val="left" w:pos="930"/>
              </w:tabs>
              <w:rPr>
                <w:rFonts w:hint="eastAsia"/>
                <w:szCs w:val="21"/>
              </w:rPr>
            </w:pPr>
            <w:r>
              <w:rPr>
                <w:rFonts w:hint="eastAsia"/>
                <w:szCs w:val="21"/>
              </w:rPr>
              <w:t>Electric motor</w:t>
            </w:r>
          </w:p>
        </w:tc>
        <w:tc>
          <w:tcPr>
            <w:tcW w:w="965" w:type="dxa"/>
            <w:vAlign w:val="top"/>
          </w:tcPr>
          <w:p>
            <w:pPr>
              <w:tabs>
                <w:tab w:val="left" w:pos="930"/>
              </w:tabs>
              <w:jc w:val="center"/>
              <w:rPr>
                <w:rFonts w:hint="eastAsia"/>
                <w:szCs w:val="21"/>
              </w:rPr>
            </w:pPr>
            <w:r>
              <w:rPr>
                <w:rFonts w:hint="eastAsia"/>
                <w:szCs w:val="21"/>
              </w:rPr>
              <w:t>1</w:t>
            </w:r>
          </w:p>
        </w:tc>
        <w:tc>
          <w:tcPr>
            <w:tcW w:w="1275" w:type="dxa"/>
            <w:vAlign w:val="top"/>
          </w:tcPr>
          <w:p>
            <w:pPr>
              <w:tabs>
                <w:tab w:val="left" w:pos="930"/>
              </w:tabs>
              <w:jc w:val="center"/>
              <w:rPr>
                <w:rFonts w:hint="eastAsia"/>
                <w:szCs w:val="21"/>
              </w:rPr>
            </w:pPr>
            <w:r>
              <w:rPr>
                <w:rFonts w:hint="eastAsia"/>
                <w:szCs w:val="21"/>
              </w:rPr>
              <w:t>A9</w:t>
            </w:r>
          </w:p>
        </w:tc>
        <w:tc>
          <w:tcPr>
            <w:tcW w:w="2790" w:type="dxa"/>
            <w:vAlign w:val="top"/>
          </w:tcPr>
          <w:p>
            <w:pPr>
              <w:tabs>
                <w:tab w:val="left" w:pos="930"/>
              </w:tabs>
              <w:rPr>
                <w:rFonts w:hint="eastAsia"/>
                <w:szCs w:val="21"/>
              </w:rPr>
            </w:pPr>
            <w:r>
              <w:rPr>
                <w:rFonts w:hint="eastAsia"/>
                <w:szCs w:val="21"/>
              </w:rPr>
              <w:t>Seal ket</w:t>
            </w:r>
          </w:p>
        </w:tc>
        <w:tc>
          <w:tcPr>
            <w:tcW w:w="1365" w:type="dxa"/>
            <w:vAlign w:val="top"/>
          </w:tcPr>
          <w:p>
            <w:pPr>
              <w:tabs>
                <w:tab w:val="left" w:pos="930"/>
              </w:tabs>
              <w:jc w:val="center"/>
              <w:rPr>
                <w:rFonts w:hint="eastAsia"/>
                <w:szCs w:val="21"/>
              </w:rPr>
            </w:pPr>
            <w:r>
              <w:rPr>
                <w:rFonts w:hint="eastAsia"/>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vAlign w:val="top"/>
          </w:tcPr>
          <w:p>
            <w:pPr>
              <w:tabs>
                <w:tab w:val="left" w:pos="930"/>
              </w:tabs>
              <w:jc w:val="center"/>
              <w:rPr>
                <w:rFonts w:hint="eastAsia"/>
                <w:szCs w:val="21"/>
              </w:rPr>
            </w:pPr>
            <w:r>
              <w:rPr>
                <w:rFonts w:hint="eastAsia"/>
                <w:szCs w:val="21"/>
              </w:rPr>
              <w:t>A2</w:t>
            </w:r>
          </w:p>
        </w:tc>
        <w:tc>
          <w:tcPr>
            <w:tcW w:w="1956" w:type="dxa"/>
            <w:vAlign w:val="top"/>
          </w:tcPr>
          <w:p>
            <w:pPr>
              <w:tabs>
                <w:tab w:val="left" w:pos="930"/>
              </w:tabs>
              <w:rPr>
                <w:rFonts w:hint="eastAsia"/>
                <w:szCs w:val="21"/>
              </w:rPr>
            </w:pPr>
            <w:r>
              <w:rPr>
                <w:rFonts w:hint="eastAsia"/>
                <w:szCs w:val="21"/>
              </w:rPr>
              <w:t>Valcore</w:t>
            </w:r>
          </w:p>
        </w:tc>
        <w:tc>
          <w:tcPr>
            <w:tcW w:w="965" w:type="dxa"/>
            <w:vAlign w:val="top"/>
          </w:tcPr>
          <w:p>
            <w:pPr>
              <w:tabs>
                <w:tab w:val="left" w:pos="930"/>
              </w:tabs>
              <w:jc w:val="center"/>
              <w:rPr>
                <w:rFonts w:hint="eastAsia"/>
                <w:szCs w:val="21"/>
              </w:rPr>
            </w:pPr>
            <w:r>
              <w:rPr>
                <w:rFonts w:hint="eastAsia"/>
                <w:szCs w:val="21"/>
              </w:rPr>
              <w:t>1</w:t>
            </w:r>
          </w:p>
        </w:tc>
        <w:tc>
          <w:tcPr>
            <w:tcW w:w="1275" w:type="dxa"/>
            <w:vAlign w:val="top"/>
          </w:tcPr>
          <w:p>
            <w:pPr>
              <w:tabs>
                <w:tab w:val="left" w:pos="930"/>
              </w:tabs>
              <w:jc w:val="center"/>
              <w:rPr>
                <w:rFonts w:hint="eastAsia"/>
                <w:szCs w:val="21"/>
              </w:rPr>
            </w:pPr>
            <w:r>
              <w:rPr>
                <w:rFonts w:hint="eastAsia"/>
                <w:szCs w:val="21"/>
              </w:rPr>
              <w:t>A10</w:t>
            </w:r>
          </w:p>
        </w:tc>
        <w:tc>
          <w:tcPr>
            <w:tcW w:w="2790" w:type="dxa"/>
            <w:vAlign w:val="top"/>
          </w:tcPr>
          <w:p>
            <w:pPr>
              <w:tabs>
                <w:tab w:val="left" w:pos="930"/>
              </w:tabs>
              <w:rPr>
                <w:rFonts w:hint="eastAsia"/>
                <w:szCs w:val="21"/>
              </w:rPr>
            </w:pPr>
            <w:r>
              <w:rPr>
                <w:rFonts w:hint="eastAsia"/>
                <w:szCs w:val="21"/>
              </w:rPr>
              <w:t>Head head</w:t>
            </w:r>
          </w:p>
        </w:tc>
        <w:tc>
          <w:tcPr>
            <w:tcW w:w="1365" w:type="dxa"/>
            <w:vAlign w:val="top"/>
          </w:tcPr>
          <w:p>
            <w:pPr>
              <w:tabs>
                <w:tab w:val="left" w:pos="930"/>
              </w:tabs>
              <w:jc w:val="center"/>
              <w:rPr>
                <w:rFonts w:hint="eastAsia"/>
                <w:szCs w:val="21"/>
              </w:rPr>
            </w:pPr>
            <w:r>
              <w:rPr>
                <w:rFonts w:hint="eastAsia"/>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vAlign w:val="top"/>
          </w:tcPr>
          <w:p>
            <w:pPr>
              <w:tabs>
                <w:tab w:val="left" w:pos="930"/>
              </w:tabs>
              <w:jc w:val="center"/>
              <w:rPr>
                <w:rFonts w:hint="eastAsia"/>
                <w:szCs w:val="21"/>
              </w:rPr>
            </w:pPr>
            <w:r>
              <w:rPr>
                <w:rFonts w:hint="eastAsia"/>
                <w:szCs w:val="21"/>
              </w:rPr>
              <w:t>A3</w:t>
            </w:r>
          </w:p>
        </w:tc>
        <w:tc>
          <w:tcPr>
            <w:tcW w:w="1956" w:type="dxa"/>
            <w:vAlign w:val="top"/>
          </w:tcPr>
          <w:p>
            <w:pPr>
              <w:tabs>
                <w:tab w:val="left" w:pos="930"/>
              </w:tabs>
              <w:rPr>
                <w:rFonts w:hint="eastAsia"/>
                <w:szCs w:val="21"/>
              </w:rPr>
            </w:pPr>
            <w:r>
              <w:rPr>
                <w:rFonts w:hint="eastAsia"/>
                <w:szCs w:val="21"/>
              </w:rPr>
              <w:t>Oil tank</w:t>
            </w:r>
          </w:p>
        </w:tc>
        <w:tc>
          <w:tcPr>
            <w:tcW w:w="965" w:type="dxa"/>
            <w:vAlign w:val="top"/>
          </w:tcPr>
          <w:p>
            <w:pPr>
              <w:tabs>
                <w:tab w:val="left" w:pos="930"/>
              </w:tabs>
              <w:jc w:val="center"/>
              <w:rPr>
                <w:rFonts w:hint="eastAsia"/>
                <w:szCs w:val="21"/>
              </w:rPr>
            </w:pPr>
            <w:r>
              <w:rPr>
                <w:rFonts w:hint="eastAsia"/>
                <w:szCs w:val="21"/>
              </w:rPr>
              <w:t>1</w:t>
            </w:r>
          </w:p>
        </w:tc>
        <w:tc>
          <w:tcPr>
            <w:tcW w:w="1275" w:type="dxa"/>
            <w:vAlign w:val="top"/>
          </w:tcPr>
          <w:p>
            <w:pPr>
              <w:tabs>
                <w:tab w:val="left" w:pos="930"/>
              </w:tabs>
              <w:jc w:val="center"/>
              <w:rPr>
                <w:rFonts w:hint="eastAsia"/>
                <w:szCs w:val="21"/>
              </w:rPr>
            </w:pPr>
            <w:r>
              <w:rPr>
                <w:rFonts w:hint="eastAsia"/>
                <w:szCs w:val="21"/>
              </w:rPr>
              <w:t>A11</w:t>
            </w:r>
          </w:p>
        </w:tc>
        <w:tc>
          <w:tcPr>
            <w:tcW w:w="2790" w:type="dxa"/>
            <w:vAlign w:val="top"/>
          </w:tcPr>
          <w:p>
            <w:pPr>
              <w:tabs>
                <w:tab w:val="left" w:pos="930"/>
              </w:tabs>
              <w:rPr>
                <w:rFonts w:hint="eastAsia"/>
                <w:szCs w:val="21"/>
              </w:rPr>
            </w:pPr>
            <w:r>
              <w:rPr>
                <w:rFonts w:hint="eastAsia"/>
                <w:szCs w:val="21"/>
              </w:rPr>
              <w:t>M5X40 outer hexagon screw</w:t>
            </w:r>
          </w:p>
        </w:tc>
        <w:tc>
          <w:tcPr>
            <w:tcW w:w="1365" w:type="dxa"/>
            <w:vAlign w:val="top"/>
          </w:tcPr>
          <w:p>
            <w:pPr>
              <w:tabs>
                <w:tab w:val="left" w:pos="930"/>
              </w:tabs>
              <w:jc w:val="center"/>
              <w:rPr>
                <w:rFonts w:hint="eastAsia"/>
                <w:szCs w:val="21"/>
              </w:rPr>
            </w:pPr>
            <w:r>
              <w:rPr>
                <w:rFonts w:hint="eastAsia"/>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vAlign w:val="top"/>
          </w:tcPr>
          <w:p>
            <w:pPr>
              <w:tabs>
                <w:tab w:val="left" w:pos="930"/>
              </w:tabs>
              <w:jc w:val="center"/>
              <w:rPr>
                <w:rFonts w:hint="eastAsia"/>
                <w:szCs w:val="21"/>
              </w:rPr>
            </w:pPr>
            <w:r>
              <w:rPr>
                <w:rFonts w:hint="eastAsia"/>
                <w:szCs w:val="21"/>
              </w:rPr>
              <w:t>A4</w:t>
            </w:r>
          </w:p>
        </w:tc>
        <w:tc>
          <w:tcPr>
            <w:tcW w:w="1956" w:type="dxa"/>
            <w:vAlign w:val="top"/>
          </w:tcPr>
          <w:p>
            <w:pPr>
              <w:tabs>
                <w:tab w:val="left" w:pos="930"/>
              </w:tabs>
              <w:rPr>
                <w:rFonts w:hint="eastAsia"/>
                <w:szCs w:val="21"/>
              </w:rPr>
            </w:pPr>
            <w:r>
              <w:rPr>
                <w:rFonts w:hint="eastAsia"/>
                <w:szCs w:val="21"/>
              </w:rPr>
              <w:t>Down speed control valve</w:t>
            </w:r>
          </w:p>
        </w:tc>
        <w:tc>
          <w:tcPr>
            <w:tcW w:w="965" w:type="dxa"/>
            <w:vAlign w:val="top"/>
          </w:tcPr>
          <w:p>
            <w:pPr>
              <w:tabs>
                <w:tab w:val="left" w:pos="930"/>
              </w:tabs>
              <w:jc w:val="center"/>
              <w:rPr>
                <w:rFonts w:hint="eastAsia"/>
                <w:szCs w:val="21"/>
              </w:rPr>
            </w:pPr>
            <w:r>
              <w:rPr>
                <w:rFonts w:hint="eastAsia"/>
                <w:szCs w:val="21"/>
              </w:rPr>
              <w:t>1</w:t>
            </w:r>
          </w:p>
        </w:tc>
        <w:tc>
          <w:tcPr>
            <w:tcW w:w="1275" w:type="dxa"/>
            <w:vAlign w:val="top"/>
          </w:tcPr>
          <w:p>
            <w:pPr>
              <w:tabs>
                <w:tab w:val="left" w:pos="930"/>
              </w:tabs>
              <w:jc w:val="center"/>
              <w:rPr>
                <w:rFonts w:hint="eastAsia"/>
                <w:szCs w:val="21"/>
              </w:rPr>
            </w:pPr>
            <w:r>
              <w:rPr>
                <w:rFonts w:hint="eastAsia"/>
                <w:szCs w:val="21"/>
              </w:rPr>
              <w:t>A12</w:t>
            </w:r>
          </w:p>
        </w:tc>
        <w:tc>
          <w:tcPr>
            <w:tcW w:w="2790" w:type="dxa"/>
            <w:vAlign w:val="top"/>
          </w:tcPr>
          <w:p>
            <w:pPr>
              <w:tabs>
                <w:tab w:val="left" w:pos="930"/>
              </w:tabs>
              <w:rPr>
                <w:rFonts w:hint="eastAsia"/>
                <w:szCs w:val="21"/>
              </w:rPr>
            </w:pPr>
            <w:r>
              <w:rPr>
                <w:rFonts w:hint="eastAsia" w:ascii="宋体" w:hAnsi="宋体" w:cs="宋体"/>
                <w:szCs w:val="21"/>
              </w:rPr>
              <w:t>Φ5 flat cushion</w:t>
            </w:r>
          </w:p>
        </w:tc>
        <w:tc>
          <w:tcPr>
            <w:tcW w:w="1365" w:type="dxa"/>
            <w:vAlign w:val="top"/>
          </w:tcPr>
          <w:p>
            <w:pPr>
              <w:tabs>
                <w:tab w:val="left" w:pos="930"/>
              </w:tabs>
              <w:jc w:val="center"/>
              <w:rPr>
                <w:rFonts w:hint="eastAsia"/>
                <w:szCs w:val="21"/>
              </w:rPr>
            </w:pPr>
            <w:r>
              <w:rPr>
                <w:rFonts w:hint="eastAsia"/>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vAlign w:val="top"/>
          </w:tcPr>
          <w:p>
            <w:pPr>
              <w:tabs>
                <w:tab w:val="left" w:pos="930"/>
              </w:tabs>
              <w:jc w:val="center"/>
              <w:rPr>
                <w:rFonts w:hint="eastAsia"/>
                <w:szCs w:val="21"/>
              </w:rPr>
            </w:pPr>
            <w:r>
              <w:rPr>
                <w:rFonts w:hint="eastAsia"/>
                <w:szCs w:val="21"/>
              </w:rPr>
              <w:t>A5</w:t>
            </w:r>
          </w:p>
        </w:tc>
        <w:tc>
          <w:tcPr>
            <w:tcW w:w="1956" w:type="dxa"/>
            <w:vAlign w:val="top"/>
          </w:tcPr>
          <w:p>
            <w:pPr>
              <w:tabs>
                <w:tab w:val="left" w:pos="930"/>
              </w:tabs>
              <w:rPr>
                <w:rFonts w:hint="eastAsia"/>
                <w:szCs w:val="21"/>
              </w:rPr>
            </w:pPr>
            <w:r>
              <w:rPr>
                <w:rFonts w:hint="eastAsia"/>
                <w:szCs w:val="21"/>
              </w:rPr>
              <w:t>Head head</w:t>
            </w:r>
          </w:p>
        </w:tc>
        <w:tc>
          <w:tcPr>
            <w:tcW w:w="965" w:type="dxa"/>
            <w:vAlign w:val="top"/>
          </w:tcPr>
          <w:p>
            <w:pPr>
              <w:tabs>
                <w:tab w:val="left" w:pos="930"/>
              </w:tabs>
              <w:jc w:val="center"/>
              <w:rPr>
                <w:rFonts w:hint="eastAsia"/>
                <w:szCs w:val="21"/>
              </w:rPr>
            </w:pPr>
            <w:r>
              <w:rPr>
                <w:rFonts w:hint="eastAsia"/>
                <w:szCs w:val="21"/>
              </w:rPr>
              <w:t>1</w:t>
            </w:r>
          </w:p>
        </w:tc>
        <w:tc>
          <w:tcPr>
            <w:tcW w:w="1275" w:type="dxa"/>
            <w:vAlign w:val="top"/>
          </w:tcPr>
          <w:p>
            <w:pPr>
              <w:tabs>
                <w:tab w:val="left" w:pos="930"/>
              </w:tabs>
              <w:jc w:val="center"/>
              <w:rPr>
                <w:rFonts w:hint="eastAsia"/>
                <w:szCs w:val="21"/>
              </w:rPr>
            </w:pPr>
            <w:r>
              <w:rPr>
                <w:rFonts w:hint="eastAsia"/>
                <w:szCs w:val="21"/>
              </w:rPr>
              <w:t>A13</w:t>
            </w:r>
          </w:p>
        </w:tc>
        <w:tc>
          <w:tcPr>
            <w:tcW w:w="2790" w:type="dxa"/>
            <w:vAlign w:val="top"/>
          </w:tcPr>
          <w:p>
            <w:pPr>
              <w:tabs>
                <w:tab w:val="left" w:pos="930"/>
              </w:tabs>
              <w:rPr>
                <w:rFonts w:hint="eastAsia"/>
                <w:szCs w:val="21"/>
              </w:rPr>
            </w:pPr>
            <w:r>
              <w:rPr>
                <w:rFonts w:hint="eastAsia" w:ascii="宋体" w:hAnsi="宋体" w:cs="宋体"/>
                <w:szCs w:val="21"/>
              </w:rPr>
              <w:t>Φ5 Ppad</w:t>
            </w:r>
          </w:p>
        </w:tc>
        <w:tc>
          <w:tcPr>
            <w:tcW w:w="1365" w:type="dxa"/>
            <w:vAlign w:val="top"/>
          </w:tcPr>
          <w:p>
            <w:pPr>
              <w:tabs>
                <w:tab w:val="left" w:pos="930"/>
              </w:tabs>
              <w:jc w:val="center"/>
              <w:rPr>
                <w:rFonts w:hint="eastAsia"/>
                <w:szCs w:val="21"/>
              </w:rPr>
            </w:pPr>
            <w:r>
              <w:rPr>
                <w:rFonts w:hint="eastAsia"/>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vAlign w:val="top"/>
          </w:tcPr>
          <w:p>
            <w:pPr>
              <w:tabs>
                <w:tab w:val="left" w:pos="930"/>
              </w:tabs>
              <w:jc w:val="center"/>
              <w:rPr>
                <w:rFonts w:hint="eastAsia"/>
                <w:szCs w:val="21"/>
              </w:rPr>
            </w:pPr>
            <w:r>
              <w:rPr>
                <w:rFonts w:hint="eastAsia"/>
                <w:szCs w:val="21"/>
              </w:rPr>
              <w:t>A6</w:t>
            </w:r>
          </w:p>
        </w:tc>
        <w:tc>
          <w:tcPr>
            <w:tcW w:w="1956" w:type="dxa"/>
            <w:vAlign w:val="top"/>
          </w:tcPr>
          <w:p>
            <w:pPr>
              <w:tabs>
                <w:tab w:val="left" w:pos="930"/>
              </w:tabs>
              <w:rPr>
                <w:rFonts w:hint="eastAsia"/>
                <w:szCs w:val="21"/>
              </w:rPr>
            </w:pPr>
            <w:r>
              <w:rPr>
                <w:rFonts w:hint="eastAsia"/>
                <w:szCs w:val="21"/>
              </w:rPr>
              <w:t>Oil outlet</w:t>
            </w:r>
          </w:p>
        </w:tc>
        <w:tc>
          <w:tcPr>
            <w:tcW w:w="965" w:type="dxa"/>
            <w:vAlign w:val="top"/>
          </w:tcPr>
          <w:p>
            <w:pPr>
              <w:tabs>
                <w:tab w:val="left" w:pos="930"/>
              </w:tabs>
              <w:jc w:val="center"/>
              <w:rPr>
                <w:rFonts w:hint="eastAsia"/>
                <w:szCs w:val="21"/>
              </w:rPr>
            </w:pPr>
            <w:r>
              <w:rPr>
                <w:rFonts w:hint="eastAsia"/>
                <w:szCs w:val="21"/>
              </w:rPr>
              <w:t>1</w:t>
            </w:r>
          </w:p>
        </w:tc>
        <w:tc>
          <w:tcPr>
            <w:tcW w:w="1275" w:type="dxa"/>
            <w:vAlign w:val="top"/>
          </w:tcPr>
          <w:p>
            <w:pPr>
              <w:tabs>
                <w:tab w:val="left" w:pos="930"/>
              </w:tabs>
              <w:jc w:val="center"/>
              <w:rPr>
                <w:rFonts w:hint="eastAsia"/>
                <w:szCs w:val="21"/>
              </w:rPr>
            </w:pPr>
            <w:r>
              <w:rPr>
                <w:rFonts w:hint="eastAsia"/>
                <w:szCs w:val="21"/>
              </w:rPr>
              <w:t>A14</w:t>
            </w:r>
          </w:p>
        </w:tc>
        <w:tc>
          <w:tcPr>
            <w:tcW w:w="2790" w:type="dxa"/>
            <w:vAlign w:val="top"/>
          </w:tcPr>
          <w:p>
            <w:pPr>
              <w:tabs>
                <w:tab w:val="left" w:pos="930"/>
              </w:tabs>
              <w:rPr>
                <w:rFonts w:hint="eastAsia"/>
                <w:szCs w:val="21"/>
              </w:rPr>
            </w:pPr>
            <w:r>
              <w:rPr>
                <w:rFonts w:hint="eastAsia"/>
                <w:szCs w:val="21"/>
              </w:rPr>
              <w:t>M6X20 outer hexagon screw</w:t>
            </w:r>
          </w:p>
        </w:tc>
        <w:tc>
          <w:tcPr>
            <w:tcW w:w="1365" w:type="dxa"/>
            <w:vAlign w:val="top"/>
          </w:tcPr>
          <w:p>
            <w:pPr>
              <w:tabs>
                <w:tab w:val="left" w:pos="930"/>
              </w:tabs>
              <w:jc w:val="center"/>
              <w:rPr>
                <w:rFonts w:hint="eastAsia"/>
                <w:szCs w:val="21"/>
              </w:rPr>
            </w:pPr>
            <w:r>
              <w:rPr>
                <w:rFonts w:hint="eastAsia"/>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vAlign w:val="top"/>
          </w:tcPr>
          <w:p>
            <w:pPr>
              <w:tabs>
                <w:tab w:val="left" w:pos="930"/>
              </w:tabs>
              <w:jc w:val="center"/>
              <w:rPr>
                <w:rFonts w:hint="eastAsia"/>
                <w:szCs w:val="21"/>
              </w:rPr>
            </w:pPr>
            <w:r>
              <w:rPr>
                <w:rFonts w:hint="eastAsia"/>
                <w:szCs w:val="21"/>
              </w:rPr>
              <w:t>A7</w:t>
            </w:r>
          </w:p>
        </w:tc>
        <w:tc>
          <w:tcPr>
            <w:tcW w:w="1956" w:type="dxa"/>
            <w:vAlign w:val="top"/>
          </w:tcPr>
          <w:p>
            <w:pPr>
              <w:tabs>
                <w:tab w:val="left" w:pos="930"/>
              </w:tabs>
              <w:rPr>
                <w:rFonts w:hint="eastAsia"/>
                <w:szCs w:val="21"/>
              </w:rPr>
            </w:pPr>
            <w:r>
              <w:rPr>
                <w:rFonts w:hint="eastAsia"/>
                <w:szCs w:val="21"/>
              </w:rPr>
              <w:t>Oil outlet</w:t>
            </w:r>
          </w:p>
        </w:tc>
        <w:tc>
          <w:tcPr>
            <w:tcW w:w="965" w:type="dxa"/>
            <w:vAlign w:val="top"/>
          </w:tcPr>
          <w:p>
            <w:pPr>
              <w:tabs>
                <w:tab w:val="left" w:pos="930"/>
              </w:tabs>
              <w:jc w:val="center"/>
              <w:rPr>
                <w:rFonts w:hint="eastAsia"/>
                <w:szCs w:val="21"/>
              </w:rPr>
            </w:pPr>
            <w:r>
              <w:rPr>
                <w:rFonts w:hint="eastAsia"/>
                <w:szCs w:val="21"/>
              </w:rPr>
              <w:t>1</w:t>
            </w:r>
          </w:p>
        </w:tc>
        <w:tc>
          <w:tcPr>
            <w:tcW w:w="1275" w:type="dxa"/>
            <w:vAlign w:val="top"/>
          </w:tcPr>
          <w:p>
            <w:pPr>
              <w:tabs>
                <w:tab w:val="left" w:pos="930"/>
              </w:tabs>
              <w:jc w:val="center"/>
              <w:rPr>
                <w:rFonts w:hint="eastAsia"/>
                <w:szCs w:val="21"/>
              </w:rPr>
            </w:pPr>
            <w:r>
              <w:rPr>
                <w:rFonts w:hint="eastAsia"/>
                <w:szCs w:val="21"/>
              </w:rPr>
              <w:t>A15</w:t>
            </w:r>
          </w:p>
        </w:tc>
        <w:tc>
          <w:tcPr>
            <w:tcW w:w="2790" w:type="dxa"/>
            <w:vAlign w:val="top"/>
          </w:tcPr>
          <w:p>
            <w:pPr>
              <w:tabs>
                <w:tab w:val="left" w:pos="930"/>
              </w:tabs>
              <w:rPr>
                <w:rFonts w:hint="eastAsia"/>
                <w:szCs w:val="21"/>
              </w:rPr>
            </w:pPr>
            <w:r>
              <w:rPr>
                <w:rFonts w:hint="eastAsia" w:ascii="宋体" w:hAnsi="宋体" w:cs="宋体"/>
                <w:szCs w:val="21"/>
              </w:rPr>
              <w:t>Φ6 flat cushion</w:t>
            </w:r>
          </w:p>
        </w:tc>
        <w:tc>
          <w:tcPr>
            <w:tcW w:w="1365" w:type="dxa"/>
            <w:vAlign w:val="top"/>
          </w:tcPr>
          <w:p>
            <w:pPr>
              <w:tabs>
                <w:tab w:val="left" w:pos="930"/>
              </w:tabs>
              <w:jc w:val="center"/>
              <w:rPr>
                <w:rFonts w:hint="eastAsia"/>
                <w:szCs w:val="21"/>
              </w:rPr>
            </w:pPr>
            <w:r>
              <w:rPr>
                <w:rFonts w:hint="eastAsia"/>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vAlign w:val="top"/>
          </w:tcPr>
          <w:p>
            <w:pPr>
              <w:tabs>
                <w:tab w:val="left" w:pos="930"/>
              </w:tabs>
              <w:jc w:val="center"/>
              <w:rPr>
                <w:rFonts w:hint="eastAsia"/>
                <w:szCs w:val="21"/>
              </w:rPr>
            </w:pPr>
            <w:r>
              <w:rPr>
                <w:rFonts w:hint="eastAsia"/>
                <w:szCs w:val="21"/>
              </w:rPr>
              <w:t>A8</w:t>
            </w:r>
          </w:p>
        </w:tc>
        <w:tc>
          <w:tcPr>
            <w:tcW w:w="1956" w:type="dxa"/>
            <w:vAlign w:val="top"/>
          </w:tcPr>
          <w:p>
            <w:pPr>
              <w:tabs>
                <w:tab w:val="left" w:pos="930"/>
              </w:tabs>
              <w:rPr>
                <w:rFonts w:hint="eastAsia"/>
                <w:szCs w:val="21"/>
              </w:rPr>
            </w:pPr>
            <w:r>
              <w:rPr>
                <w:rFonts w:hint="eastAsia"/>
                <w:szCs w:val="21"/>
              </w:rPr>
              <w:t>Hand-wrench valve</w:t>
            </w:r>
          </w:p>
        </w:tc>
        <w:tc>
          <w:tcPr>
            <w:tcW w:w="965" w:type="dxa"/>
            <w:vAlign w:val="top"/>
          </w:tcPr>
          <w:p>
            <w:pPr>
              <w:tabs>
                <w:tab w:val="left" w:pos="930"/>
              </w:tabs>
              <w:jc w:val="center"/>
              <w:rPr>
                <w:rFonts w:hint="eastAsia"/>
                <w:szCs w:val="21"/>
              </w:rPr>
            </w:pPr>
            <w:r>
              <w:rPr>
                <w:rFonts w:hint="eastAsia"/>
                <w:szCs w:val="21"/>
              </w:rPr>
              <w:t>1</w:t>
            </w:r>
          </w:p>
        </w:tc>
        <w:tc>
          <w:tcPr>
            <w:tcW w:w="1275" w:type="dxa"/>
            <w:vAlign w:val="top"/>
          </w:tcPr>
          <w:p>
            <w:pPr>
              <w:tabs>
                <w:tab w:val="left" w:pos="930"/>
              </w:tabs>
              <w:jc w:val="center"/>
              <w:rPr>
                <w:rFonts w:hint="eastAsia"/>
                <w:szCs w:val="21"/>
              </w:rPr>
            </w:pPr>
            <w:r>
              <w:rPr>
                <w:rFonts w:hint="eastAsia"/>
                <w:szCs w:val="21"/>
              </w:rPr>
              <w:t>A16</w:t>
            </w:r>
          </w:p>
        </w:tc>
        <w:tc>
          <w:tcPr>
            <w:tcW w:w="2790" w:type="dxa"/>
            <w:vAlign w:val="top"/>
          </w:tcPr>
          <w:p>
            <w:pPr>
              <w:tabs>
                <w:tab w:val="left" w:pos="930"/>
              </w:tabs>
              <w:rPr>
                <w:rFonts w:hint="eastAsia"/>
                <w:szCs w:val="21"/>
              </w:rPr>
            </w:pPr>
            <w:r>
              <w:rPr>
                <w:rFonts w:hint="eastAsia" w:ascii="宋体" w:hAnsi="宋体" w:cs="宋体"/>
                <w:szCs w:val="21"/>
              </w:rPr>
              <w:t>Φ6 Ppad</w:t>
            </w:r>
          </w:p>
        </w:tc>
        <w:tc>
          <w:tcPr>
            <w:tcW w:w="1365" w:type="dxa"/>
            <w:vAlign w:val="top"/>
          </w:tcPr>
          <w:p>
            <w:pPr>
              <w:tabs>
                <w:tab w:val="left" w:pos="930"/>
              </w:tabs>
              <w:jc w:val="center"/>
              <w:rPr>
                <w:rFonts w:hint="eastAsia"/>
                <w:szCs w:val="21"/>
              </w:rPr>
            </w:pPr>
            <w:r>
              <w:rPr>
                <w:rFonts w:hint="eastAsia"/>
                <w:szCs w:val="21"/>
              </w:rPr>
              <w:t>4</w:t>
            </w:r>
          </w:p>
        </w:tc>
      </w:tr>
    </w:tbl>
    <w:p>
      <w:pPr>
        <w:tabs>
          <w:tab w:val="left" w:pos="930"/>
        </w:tabs>
        <w:jc w:val="center"/>
        <w:rPr>
          <w:rFonts w:hint="eastAsia"/>
          <w:sz w:val="28"/>
          <w:szCs w:val="28"/>
        </w:rPr>
      </w:pPr>
    </w:p>
    <w:p>
      <w:pPr>
        <w:tabs>
          <w:tab w:val="left" w:pos="930"/>
        </w:tabs>
        <w:jc w:val="center"/>
        <w:rPr>
          <w:rFonts w:hint="eastAsia"/>
          <w:sz w:val="28"/>
          <w:szCs w:val="28"/>
        </w:rPr>
      </w:pPr>
    </w:p>
    <w:p>
      <w:pPr>
        <w:tabs>
          <w:tab w:val="left" w:pos="930"/>
        </w:tabs>
        <w:jc w:val="center"/>
        <w:rPr>
          <w:rFonts w:hint="eastAsia"/>
          <w:sz w:val="28"/>
          <w:szCs w:val="28"/>
        </w:rPr>
      </w:pPr>
    </w:p>
    <w:p>
      <w:pPr>
        <w:tabs>
          <w:tab w:val="left" w:pos="930"/>
        </w:tabs>
        <w:jc w:val="center"/>
        <w:rPr>
          <w:rFonts w:hint="eastAsia"/>
          <w:sz w:val="28"/>
          <w:szCs w:val="28"/>
        </w:rPr>
      </w:pPr>
    </w:p>
    <w:p>
      <w:pPr>
        <w:tabs>
          <w:tab w:val="left" w:pos="930"/>
        </w:tabs>
        <w:jc w:val="center"/>
        <w:rPr>
          <w:rFonts w:hint="eastAsia"/>
          <w:sz w:val="28"/>
          <w:szCs w:val="28"/>
        </w:rPr>
      </w:pPr>
    </w:p>
    <w:p>
      <w:pPr>
        <w:tabs>
          <w:tab w:val="left" w:pos="930"/>
        </w:tabs>
        <w:jc w:val="center"/>
        <w:rPr>
          <w:rFonts w:hint="eastAsia"/>
          <w:sz w:val="28"/>
          <w:szCs w:val="28"/>
        </w:rPr>
      </w:pPr>
    </w:p>
    <w:p>
      <w:pPr>
        <w:tabs>
          <w:tab w:val="left" w:pos="930"/>
        </w:tabs>
        <w:jc w:val="center"/>
        <w:rPr>
          <w:rFonts w:hint="eastAsia"/>
          <w:sz w:val="28"/>
          <w:szCs w:val="28"/>
        </w:rPr>
      </w:pPr>
    </w:p>
    <w:p>
      <w:pPr>
        <w:tabs>
          <w:tab w:val="left" w:pos="930"/>
        </w:tabs>
        <w:jc w:val="center"/>
        <w:rPr>
          <w:rFonts w:hint="eastAsia"/>
          <w:sz w:val="28"/>
          <w:szCs w:val="28"/>
        </w:rPr>
      </w:pPr>
    </w:p>
    <w:p>
      <w:pPr>
        <w:numPr>
          <w:numId w:val="0"/>
        </w:numPr>
        <w:tabs>
          <w:tab w:val="left" w:pos="930"/>
        </w:tabs>
        <w:ind w:leftChars="0"/>
        <w:jc w:val="center"/>
        <w:rPr>
          <w:rFonts w:hint="default" w:eastAsia="宋体"/>
          <w:sz w:val="28"/>
          <w:szCs w:val="28"/>
          <w:lang w:val="en-US" w:eastAsia="zh-CN"/>
        </w:rPr>
      </w:pPr>
      <w:r>
        <w:rPr>
          <w:rFonts w:hint="eastAsia"/>
          <w:sz w:val="28"/>
          <w:szCs w:val="28"/>
          <w:lang w:val="en-US" w:eastAsia="zh-CN"/>
        </w:rPr>
        <w:t>2.</w:t>
      </w:r>
      <w:r>
        <w:rPr>
          <w:rFonts w:hint="eastAsia"/>
          <w:sz w:val="28"/>
          <w:szCs w:val="28"/>
        </w:rPr>
        <w:t xml:space="preserve">Hydraulic system for the </w:t>
      </w:r>
      <w:r>
        <w:rPr>
          <w:rFonts w:hint="eastAsia"/>
          <w:sz w:val="28"/>
          <w:szCs w:val="28"/>
          <w:lang w:val="en-US" w:eastAsia="zh-CN"/>
        </w:rPr>
        <w:t>lift</w:t>
      </w:r>
    </w:p>
    <w:p>
      <w:pPr>
        <w:tabs>
          <w:tab w:val="left" w:pos="930"/>
        </w:tabs>
        <w:jc w:val="center"/>
      </w:pPr>
      <w:r>
        <w:rPr>
          <w:rFonts w:hint="eastAsia"/>
        </w:rPr>
        <w:t>A. Hydraulic Schematic Drawing</w:t>
      </w:r>
    </w:p>
    <w:p>
      <w:pPr>
        <w:rPr>
          <w:rFonts w:hint="eastAsia" w:eastAsia="宋体"/>
          <w:lang w:eastAsia="zh-CN"/>
        </w:rPr>
      </w:pPr>
      <w:r>
        <w:drawing>
          <wp:inline distT="0" distB="0" distL="114300" distR="114300">
            <wp:extent cx="5140325" cy="3910965"/>
            <wp:effectExtent l="0" t="0" r="0" b="0"/>
            <wp:docPr id="4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1"/>
                    <pic:cNvPicPr>
                      <a:picLocks noChangeAspect="1"/>
                    </pic:cNvPicPr>
                  </pic:nvPicPr>
                  <pic:blipFill>
                    <a:blip r:embed="rId46"/>
                    <a:stretch>
                      <a:fillRect/>
                    </a:stretch>
                  </pic:blipFill>
                  <pic:spPr>
                    <a:xfrm>
                      <a:off x="0" y="0"/>
                      <a:ext cx="5140325" cy="3910965"/>
                    </a:xfrm>
                    <a:prstGeom prst="rect">
                      <a:avLst/>
                    </a:prstGeom>
                    <a:noFill/>
                    <a:ln>
                      <a:noFill/>
                    </a:ln>
                  </pic:spPr>
                </pic:pic>
              </a:graphicData>
            </a:graphic>
          </wp:inline>
        </w:drawing>
      </w:r>
    </w:p>
    <w:p>
      <w:pPr>
        <w:rPr>
          <w:rFonts w:hint="eastAsia"/>
        </w:rPr>
      </w:pPr>
    </w:p>
    <w:p>
      <w:pPr>
        <w:rPr>
          <w:rFonts w:hint="eastAsia"/>
        </w:rPr>
      </w:pPr>
    </w:p>
    <w:p>
      <w:pPr>
        <w:rPr>
          <w:rFonts w:hint="eastAsia"/>
        </w:rPr>
      </w:pPr>
    </w:p>
    <w:p>
      <w:pPr>
        <w:rPr>
          <w:rFonts w:hint="eastAsia"/>
        </w:rPr>
      </w:pPr>
    </w:p>
    <w:p>
      <w:pPr>
        <w:rPr>
          <w:rFonts w:hint="eastAsia"/>
        </w:rPr>
      </w:pPr>
    </w:p>
    <w:p>
      <w:pPr>
        <w:jc w:val="center"/>
        <w:rPr>
          <w:rFonts w:hint="eastAsia"/>
        </w:rPr>
      </w:pPr>
    </w:p>
    <w:p>
      <w:pPr>
        <w:jc w:val="center"/>
        <w:rPr>
          <w:rFonts w:hint="eastAsia"/>
        </w:rPr>
      </w:pPr>
    </w:p>
    <w:p>
      <w:pPr>
        <w:jc w:val="center"/>
        <w:rPr>
          <w:rFonts w:hint="eastAsia"/>
        </w:rPr>
      </w:pPr>
      <w:r>
        <w:rPr>
          <w:rFonts w:hint="eastAsia"/>
        </w:rPr>
        <w:t xml:space="preserve">B. Hydraulic </w:t>
      </w:r>
      <w:r>
        <w:rPr>
          <w:rFonts w:hint="eastAsia"/>
          <w:lang w:eastAsia="zh-CN"/>
        </w:rPr>
        <w:t>Element</w:t>
      </w:r>
      <w:r>
        <w:rPr>
          <w:rFonts w:hint="eastAsia"/>
        </w:rPr>
        <w:t xml:space="preserve"> e</w:t>
      </w:r>
    </w:p>
    <w:tbl>
      <w:tblPr>
        <w:tblStyle w:val="4"/>
        <w:tblW w:w="103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9"/>
        <w:gridCol w:w="2310"/>
        <w:gridCol w:w="1350"/>
        <w:gridCol w:w="1665"/>
        <w:gridCol w:w="1545"/>
        <w:gridCol w:w="2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1399" w:type="dxa"/>
            <w:vAlign w:val="center"/>
          </w:tcPr>
          <w:p>
            <w:pPr>
              <w:jc w:val="center"/>
              <w:rPr>
                <w:rFonts w:hint="eastAsia"/>
                <w:sz w:val="24"/>
              </w:rPr>
            </w:pPr>
            <w:r>
              <w:rPr>
                <w:rFonts w:hint="eastAsia"/>
                <w:sz w:val="24"/>
              </w:rPr>
              <w:t>A9</w:t>
            </w:r>
          </w:p>
        </w:tc>
        <w:tc>
          <w:tcPr>
            <w:tcW w:w="2310" w:type="dxa"/>
            <w:vAlign w:val="center"/>
          </w:tcPr>
          <w:p>
            <w:pPr>
              <w:jc w:val="center"/>
              <w:rPr>
                <w:rFonts w:hint="eastAsia"/>
                <w:sz w:val="24"/>
              </w:rPr>
            </w:pPr>
            <w:r>
              <w:rPr>
                <w:rFonts w:hint="eastAsia"/>
                <w:sz w:val="24"/>
              </w:rPr>
              <w:t>Oil cylinder</w:t>
            </w:r>
          </w:p>
        </w:tc>
        <w:tc>
          <w:tcPr>
            <w:tcW w:w="1350" w:type="dxa"/>
            <w:vAlign w:val="center"/>
          </w:tcPr>
          <w:p>
            <w:pPr>
              <w:jc w:val="center"/>
              <w:rPr>
                <w:rFonts w:hint="eastAsia"/>
                <w:sz w:val="24"/>
              </w:rPr>
            </w:pPr>
          </w:p>
        </w:tc>
        <w:tc>
          <w:tcPr>
            <w:tcW w:w="1665" w:type="dxa"/>
            <w:vAlign w:val="center"/>
          </w:tcPr>
          <w:p>
            <w:pPr>
              <w:jc w:val="center"/>
              <w:rPr>
                <w:rFonts w:hint="eastAsia"/>
                <w:sz w:val="24"/>
              </w:rPr>
            </w:pPr>
          </w:p>
        </w:tc>
        <w:tc>
          <w:tcPr>
            <w:tcW w:w="1545" w:type="dxa"/>
            <w:vAlign w:val="center"/>
          </w:tcPr>
          <w:p>
            <w:pPr>
              <w:jc w:val="center"/>
              <w:rPr>
                <w:rFonts w:hint="eastAsia"/>
                <w:sz w:val="24"/>
              </w:rPr>
            </w:pPr>
            <w:r>
              <w:rPr>
                <w:rFonts w:hint="eastAsia"/>
                <w:sz w:val="24"/>
              </w:rPr>
              <w:t>1</w:t>
            </w:r>
          </w:p>
        </w:tc>
        <w:tc>
          <w:tcPr>
            <w:tcW w:w="2055" w:type="dxa"/>
            <w:vAlign w:val="center"/>
          </w:tcPr>
          <w:p>
            <w:pPr>
              <w:jc w:val="center"/>
              <w:rPr>
                <w:rFonts w:hint="eastAsia"/>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1399" w:type="dxa"/>
            <w:vAlign w:val="center"/>
          </w:tcPr>
          <w:p>
            <w:pPr>
              <w:jc w:val="center"/>
              <w:rPr>
                <w:rFonts w:hint="eastAsia"/>
                <w:sz w:val="24"/>
              </w:rPr>
            </w:pPr>
            <w:r>
              <w:rPr>
                <w:rFonts w:hint="eastAsia"/>
                <w:sz w:val="24"/>
              </w:rPr>
              <w:t>A8</w:t>
            </w:r>
          </w:p>
        </w:tc>
        <w:tc>
          <w:tcPr>
            <w:tcW w:w="2310" w:type="dxa"/>
            <w:vAlign w:val="center"/>
          </w:tcPr>
          <w:p>
            <w:pPr>
              <w:jc w:val="center"/>
              <w:rPr>
                <w:rFonts w:hint="eastAsia"/>
                <w:sz w:val="24"/>
              </w:rPr>
            </w:pPr>
            <w:r>
              <w:rPr>
                <w:rFonts w:hint="eastAsia"/>
                <w:sz w:val="24"/>
              </w:rPr>
              <w:t>Solenoid valve</w:t>
            </w:r>
          </w:p>
        </w:tc>
        <w:tc>
          <w:tcPr>
            <w:tcW w:w="1350" w:type="dxa"/>
            <w:vAlign w:val="center"/>
          </w:tcPr>
          <w:p>
            <w:pPr>
              <w:jc w:val="center"/>
              <w:rPr>
                <w:rFonts w:hint="eastAsia"/>
                <w:sz w:val="24"/>
              </w:rPr>
            </w:pPr>
          </w:p>
        </w:tc>
        <w:tc>
          <w:tcPr>
            <w:tcW w:w="1665" w:type="dxa"/>
            <w:vAlign w:val="center"/>
          </w:tcPr>
          <w:p>
            <w:pPr>
              <w:jc w:val="center"/>
              <w:rPr>
                <w:rFonts w:hint="eastAsia"/>
                <w:sz w:val="24"/>
              </w:rPr>
            </w:pPr>
          </w:p>
        </w:tc>
        <w:tc>
          <w:tcPr>
            <w:tcW w:w="1545" w:type="dxa"/>
            <w:vAlign w:val="center"/>
          </w:tcPr>
          <w:p>
            <w:pPr>
              <w:jc w:val="center"/>
              <w:rPr>
                <w:rFonts w:hint="eastAsia"/>
                <w:sz w:val="24"/>
              </w:rPr>
            </w:pPr>
            <w:r>
              <w:rPr>
                <w:rFonts w:hint="eastAsia"/>
                <w:sz w:val="24"/>
              </w:rPr>
              <w:t>1</w:t>
            </w:r>
          </w:p>
        </w:tc>
        <w:tc>
          <w:tcPr>
            <w:tcW w:w="2055" w:type="dxa"/>
            <w:vAlign w:val="center"/>
          </w:tcPr>
          <w:p>
            <w:pPr>
              <w:jc w:val="center"/>
              <w:rPr>
                <w:rFonts w:hint="eastAsia"/>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399" w:type="dxa"/>
            <w:vAlign w:val="center"/>
          </w:tcPr>
          <w:p>
            <w:pPr>
              <w:jc w:val="center"/>
              <w:rPr>
                <w:rFonts w:hint="eastAsia"/>
                <w:sz w:val="24"/>
              </w:rPr>
            </w:pPr>
            <w:r>
              <w:rPr>
                <w:rFonts w:hint="eastAsia"/>
                <w:sz w:val="24"/>
              </w:rPr>
              <w:t>A7</w:t>
            </w:r>
          </w:p>
        </w:tc>
        <w:tc>
          <w:tcPr>
            <w:tcW w:w="2310" w:type="dxa"/>
            <w:vAlign w:val="center"/>
          </w:tcPr>
          <w:p>
            <w:pPr>
              <w:jc w:val="center"/>
              <w:rPr>
                <w:rFonts w:hint="eastAsia"/>
                <w:sz w:val="24"/>
              </w:rPr>
            </w:pPr>
            <w:r>
              <w:rPr>
                <w:rFonts w:hint="eastAsia"/>
                <w:sz w:val="24"/>
              </w:rPr>
              <w:t>Check valve</w:t>
            </w:r>
          </w:p>
        </w:tc>
        <w:tc>
          <w:tcPr>
            <w:tcW w:w="1350" w:type="dxa"/>
            <w:vAlign w:val="center"/>
          </w:tcPr>
          <w:p>
            <w:pPr>
              <w:jc w:val="center"/>
              <w:rPr>
                <w:rFonts w:hint="eastAsia"/>
                <w:sz w:val="24"/>
              </w:rPr>
            </w:pPr>
          </w:p>
        </w:tc>
        <w:tc>
          <w:tcPr>
            <w:tcW w:w="1665" w:type="dxa"/>
            <w:vAlign w:val="center"/>
          </w:tcPr>
          <w:p>
            <w:pPr>
              <w:jc w:val="center"/>
              <w:rPr>
                <w:rFonts w:hint="eastAsia"/>
                <w:sz w:val="24"/>
              </w:rPr>
            </w:pPr>
          </w:p>
        </w:tc>
        <w:tc>
          <w:tcPr>
            <w:tcW w:w="1545" w:type="dxa"/>
            <w:vAlign w:val="center"/>
          </w:tcPr>
          <w:p>
            <w:pPr>
              <w:jc w:val="center"/>
              <w:rPr>
                <w:rFonts w:hint="eastAsia"/>
                <w:sz w:val="24"/>
              </w:rPr>
            </w:pPr>
            <w:r>
              <w:rPr>
                <w:rFonts w:hint="eastAsia"/>
                <w:sz w:val="24"/>
              </w:rPr>
              <w:t>1</w:t>
            </w:r>
          </w:p>
        </w:tc>
        <w:tc>
          <w:tcPr>
            <w:tcW w:w="2055" w:type="dxa"/>
            <w:vAlign w:val="center"/>
          </w:tcPr>
          <w:p>
            <w:pPr>
              <w:jc w:val="center"/>
              <w:rPr>
                <w:rFonts w:hint="eastAsia"/>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1399" w:type="dxa"/>
            <w:vAlign w:val="center"/>
          </w:tcPr>
          <w:p>
            <w:pPr>
              <w:jc w:val="center"/>
              <w:rPr>
                <w:rFonts w:hint="eastAsia"/>
                <w:sz w:val="24"/>
              </w:rPr>
            </w:pPr>
            <w:r>
              <w:rPr>
                <w:rFonts w:hint="eastAsia"/>
                <w:sz w:val="24"/>
              </w:rPr>
              <w:t>A6</w:t>
            </w:r>
          </w:p>
        </w:tc>
        <w:tc>
          <w:tcPr>
            <w:tcW w:w="2310" w:type="dxa"/>
            <w:vAlign w:val="center"/>
          </w:tcPr>
          <w:p>
            <w:pPr>
              <w:jc w:val="center"/>
              <w:rPr>
                <w:rFonts w:hint="eastAsia"/>
                <w:sz w:val="24"/>
              </w:rPr>
            </w:pPr>
            <w:r>
              <w:rPr>
                <w:rFonts w:hint="eastAsia"/>
                <w:sz w:val="24"/>
              </w:rPr>
              <w:t>Down-down throttle valve</w:t>
            </w:r>
          </w:p>
        </w:tc>
        <w:tc>
          <w:tcPr>
            <w:tcW w:w="1350" w:type="dxa"/>
            <w:vAlign w:val="center"/>
          </w:tcPr>
          <w:p>
            <w:pPr>
              <w:jc w:val="center"/>
              <w:rPr>
                <w:rFonts w:hint="eastAsia"/>
                <w:sz w:val="24"/>
              </w:rPr>
            </w:pPr>
          </w:p>
        </w:tc>
        <w:tc>
          <w:tcPr>
            <w:tcW w:w="1665" w:type="dxa"/>
            <w:vAlign w:val="center"/>
          </w:tcPr>
          <w:p>
            <w:pPr>
              <w:jc w:val="center"/>
              <w:rPr>
                <w:rFonts w:hint="eastAsia"/>
                <w:sz w:val="24"/>
              </w:rPr>
            </w:pPr>
          </w:p>
        </w:tc>
        <w:tc>
          <w:tcPr>
            <w:tcW w:w="1545" w:type="dxa"/>
            <w:vAlign w:val="center"/>
          </w:tcPr>
          <w:p>
            <w:pPr>
              <w:jc w:val="center"/>
              <w:rPr>
                <w:rFonts w:hint="eastAsia"/>
                <w:sz w:val="24"/>
              </w:rPr>
            </w:pPr>
            <w:r>
              <w:rPr>
                <w:rFonts w:hint="eastAsia"/>
                <w:sz w:val="24"/>
              </w:rPr>
              <w:t>1</w:t>
            </w:r>
          </w:p>
        </w:tc>
        <w:tc>
          <w:tcPr>
            <w:tcW w:w="2055" w:type="dxa"/>
            <w:vAlign w:val="center"/>
          </w:tcPr>
          <w:p>
            <w:pPr>
              <w:jc w:val="center"/>
              <w:rPr>
                <w:rFonts w:hint="eastAsia"/>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399" w:type="dxa"/>
            <w:vAlign w:val="center"/>
          </w:tcPr>
          <w:p>
            <w:pPr>
              <w:jc w:val="center"/>
              <w:rPr>
                <w:rFonts w:hint="eastAsia"/>
                <w:sz w:val="24"/>
              </w:rPr>
            </w:pPr>
            <w:r>
              <w:rPr>
                <w:rFonts w:hint="eastAsia"/>
                <w:sz w:val="24"/>
              </w:rPr>
              <w:t>A5</w:t>
            </w:r>
          </w:p>
        </w:tc>
        <w:tc>
          <w:tcPr>
            <w:tcW w:w="2310" w:type="dxa"/>
            <w:vAlign w:val="center"/>
          </w:tcPr>
          <w:p>
            <w:pPr>
              <w:jc w:val="center"/>
              <w:rPr>
                <w:rFonts w:hint="eastAsia"/>
                <w:sz w:val="24"/>
              </w:rPr>
            </w:pPr>
            <w:r>
              <w:rPr>
                <w:rFonts w:hint="eastAsia"/>
                <w:sz w:val="24"/>
              </w:rPr>
              <w:t>Oil pump</w:t>
            </w:r>
          </w:p>
        </w:tc>
        <w:tc>
          <w:tcPr>
            <w:tcW w:w="1350" w:type="dxa"/>
            <w:vAlign w:val="center"/>
          </w:tcPr>
          <w:p>
            <w:pPr>
              <w:jc w:val="center"/>
              <w:rPr>
                <w:rFonts w:hint="eastAsia"/>
                <w:sz w:val="24"/>
              </w:rPr>
            </w:pPr>
          </w:p>
        </w:tc>
        <w:tc>
          <w:tcPr>
            <w:tcW w:w="1665" w:type="dxa"/>
            <w:vAlign w:val="center"/>
          </w:tcPr>
          <w:p>
            <w:pPr>
              <w:jc w:val="center"/>
              <w:rPr>
                <w:rFonts w:hint="eastAsia"/>
                <w:sz w:val="24"/>
              </w:rPr>
            </w:pPr>
          </w:p>
        </w:tc>
        <w:tc>
          <w:tcPr>
            <w:tcW w:w="1545" w:type="dxa"/>
            <w:vAlign w:val="center"/>
          </w:tcPr>
          <w:p>
            <w:pPr>
              <w:jc w:val="center"/>
              <w:rPr>
                <w:rFonts w:hint="eastAsia"/>
                <w:sz w:val="24"/>
              </w:rPr>
            </w:pPr>
            <w:r>
              <w:rPr>
                <w:rFonts w:hint="eastAsia"/>
                <w:sz w:val="24"/>
              </w:rPr>
              <w:t>1</w:t>
            </w:r>
          </w:p>
        </w:tc>
        <w:tc>
          <w:tcPr>
            <w:tcW w:w="2055" w:type="dxa"/>
            <w:vAlign w:val="center"/>
          </w:tcPr>
          <w:p>
            <w:pPr>
              <w:jc w:val="center"/>
              <w:rPr>
                <w:rFonts w:hint="eastAsia"/>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399" w:type="dxa"/>
            <w:vAlign w:val="center"/>
          </w:tcPr>
          <w:p>
            <w:pPr>
              <w:jc w:val="center"/>
              <w:rPr>
                <w:rFonts w:hint="eastAsia"/>
                <w:sz w:val="24"/>
              </w:rPr>
            </w:pPr>
            <w:r>
              <w:rPr>
                <w:rFonts w:hint="eastAsia"/>
                <w:sz w:val="24"/>
              </w:rPr>
              <w:t>A4</w:t>
            </w:r>
          </w:p>
        </w:tc>
        <w:tc>
          <w:tcPr>
            <w:tcW w:w="2310" w:type="dxa"/>
            <w:vAlign w:val="center"/>
          </w:tcPr>
          <w:p>
            <w:pPr>
              <w:jc w:val="center"/>
              <w:rPr>
                <w:rFonts w:hint="eastAsia"/>
                <w:sz w:val="24"/>
              </w:rPr>
            </w:pPr>
            <w:r>
              <w:rPr>
                <w:rFonts w:hint="eastAsia"/>
                <w:sz w:val="24"/>
              </w:rPr>
              <w:t>Overflow valve</w:t>
            </w:r>
          </w:p>
        </w:tc>
        <w:tc>
          <w:tcPr>
            <w:tcW w:w="1350" w:type="dxa"/>
            <w:vAlign w:val="center"/>
          </w:tcPr>
          <w:p>
            <w:pPr>
              <w:jc w:val="center"/>
              <w:rPr>
                <w:rFonts w:hint="eastAsia"/>
                <w:sz w:val="24"/>
              </w:rPr>
            </w:pPr>
          </w:p>
        </w:tc>
        <w:tc>
          <w:tcPr>
            <w:tcW w:w="1665" w:type="dxa"/>
            <w:vAlign w:val="center"/>
          </w:tcPr>
          <w:p>
            <w:pPr>
              <w:jc w:val="center"/>
              <w:rPr>
                <w:rFonts w:hint="eastAsia"/>
                <w:sz w:val="24"/>
              </w:rPr>
            </w:pPr>
          </w:p>
        </w:tc>
        <w:tc>
          <w:tcPr>
            <w:tcW w:w="1545" w:type="dxa"/>
            <w:vAlign w:val="center"/>
          </w:tcPr>
          <w:p>
            <w:pPr>
              <w:jc w:val="center"/>
              <w:rPr>
                <w:rFonts w:hint="eastAsia"/>
                <w:sz w:val="24"/>
              </w:rPr>
            </w:pPr>
            <w:r>
              <w:rPr>
                <w:rFonts w:hint="eastAsia"/>
                <w:sz w:val="24"/>
              </w:rPr>
              <w:t>1</w:t>
            </w:r>
          </w:p>
        </w:tc>
        <w:tc>
          <w:tcPr>
            <w:tcW w:w="2055" w:type="dxa"/>
            <w:vAlign w:val="center"/>
          </w:tcPr>
          <w:p>
            <w:pPr>
              <w:jc w:val="center"/>
              <w:rPr>
                <w:rFonts w:hint="eastAsia"/>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399" w:type="dxa"/>
            <w:vAlign w:val="center"/>
          </w:tcPr>
          <w:p>
            <w:pPr>
              <w:jc w:val="center"/>
              <w:rPr>
                <w:rFonts w:hint="eastAsia"/>
                <w:sz w:val="24"/>
              </w:rPr>
            </w:pPr>
            <w:r>
              <w:rPr>
                <w:rFonts w:hint="eastAsia"/>
                <w:sz w:val="24"/>
              </w:rPr>
              <w:t>A3</w:t>
            </w:r>
          </w:p>
        </w:tc>
        <w:tc>
          <w:tcPr>
            <w:tcW w:w="2310" w:type="dxa"/>
            <w:vAlign w:val="center"/>
          </w:tcPr>
          <w:p>
            <w:pPr>
              <w:jc w:val="center"/>
              <w:rPr>
                <w:rFonts w:hint="eastAsia"/>
                <w:sz w:val="24"/>
              </w:rPr>
            </w:pPr>
            <w:r>
              <w:rPr>
                <w:rFonts w:hint="eastAsia"/>
                <w:sz w:val="24"/>
              </w:rPr>
              <w:t>Oil tank</w:t>
            </w:r>
          </w:p>
        </w:tc>
        <w:tc>
          <w:tcPr>
            <w:tcW w:w="1350" w:type="dxa"/>
            <w:vAlign w:val="center"/>
          </w:tcPr>
          <w:p>
            <w:pPr>
              <w:jc w:val="center"/>
              <w:rPr>
                <w:rFonts w:hint="eastAsia"/>
                <w:sz w:val="24"/>
              </w:rPr>
            </w:pPr>
          </w:p>
        </w:tc>
        <w:tc>
          <w:tcPr>
            <w:tcW w:w="1665" w:type="dxa"/>
            <w:vAlign w:val="center"/>
          </w:tcPr>
          <w:p>
            <w:pPr>
              <w:jc w:val="center"/>
              <w:rPr>
                <w:rFonts w:hint="eastAsia"/>
                <w:sz w:val="24"/>
              </w:rPr>
            </w:pPr>
          </w:p>
        </w:tc>
        <w:tc>
          <w:tcPr>
            <w:tcW w:w="1545" w:type="dxa"/>
            <w:vAlign w:val="center"/>
          </w:tcPr>
          <w:p>
            <w:pPr>
              <w:jc w:val="center"/>
              <w:rPr>
                <w:rFonts w:hint="eastAsia"/>
                <w:sz w:val="24"/>
              </w:rPr>
            </w:pPr>
            <w:r>
              <w:rPr>
                <w:rFonts w:hint="eastAsia"/>
                <w:sz w:val="24"/>
              </w:rPr>
              <w:t>1</w:t>
            </w:r>
          </w:p>
        </w:tc>
        <w:tc>
          <w:tcPr>
            <w:tcW w:w="2055" w:type="dxa"/>
            <w:vAlign w:val="center"/>
          </w:tcPr>
          <w:p>
            <w:pPr>
              <w:jc w:val="center"/>
              <w:rPr>
                <w:rFonts w:hint="eastAsia"/>
                <w:sz w:val="24"/>
              </w:rPr>
            </w:pPr>
            <w:r>
              <w:rPr>
                <w:rFonts w:hint="eastAsia"/>
                <w:sz w:val="24"/>
              </w:rPr>
              <w:t>Volume: 10 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1399" w:type="dxa"/>
            <w:vAlign w:val="center"/>
          </w:tcPr>
          <w:p>
            <w:pPr>
              <w:jc w:val="center"/>
              <w:rPr>
                <w:rFonts w:hint="eastAsia"/>
                <w:sz w:val="24"/>
              </w:rPr>
            </w:pPr>
            <w:r>
              <w:rPr>
                <w:rFonts w:hint="eastAsia"/>
                <w:sz w:val="24"/>
              </w:rPr>
              <w:t>A2</w:t>
            </w:r>
          </w:p>
        </w:tc>
        <w:tc>
          <w:tcPr>
            <w:tcW w:w="2310" w:type="dxa"/>
            <w:vAlign w:val="center"/>
          </w:tcPr>
          <w:p>
            <w:pPr>
              <w:jc w:val="center"/>
              <w:rPr>
                <w:rFonts w:hint="eastAsia"/>
                <w:sz w:val="24"/>
              </w:rPr>
            </w:pPr>
            <w:r>
              <w:rPr>
                <w:rFonts w:hint="eastAsia"/>
                <w:sz w:val="24"/>
              </w:rPr>
              <w:t>Oil filter</w:t>
            </w:r>
          </w:p>
        </w:tc>
        <w:tc>
          <w:tcPr>
            <w:tcW w:w="1350" w:type="dxa"/>
            <w:vAlign w:val="center"/>
          </w:tcPr>
          <w:p>
            <w:pPr>
              <w:jc w:val="center"/>
              <w:rPr>
                <w:rFonts w:hint="eastAsia"/>
                <w:sz w:val="24"/>
              </w:rPr>
            </w:pPr>
          </w:p>
        </w:tc>
        <w:tc>
          <w:tcPr>
            <w:tcW w:w="1665" w:type="dxa"/>
            <w:vAlign w:val="center"/>
          </w:tcPr>
          <w:p>
            <w:pPr>
              <w:jc w:val="center"/>
              <w:rPr>
                <w:rFonts w:hint="eastAsia"/>
                <w:sz w:val="24"/>
              </w:rPr>
            </w:pPr>
          </w:p>
        </w:tc>
        <w:tc>
          <w:tcPr>
            <w:tcW w:w="1545" w:type="dxa"/>
            <w:vAlign w:val="center"/>
          </w:tcPr>
          <w:p>
            <w:pPr>
              <w:jc w:val="center"/>
              <w:rPr>
                <w:rFonts w:hint="eastAsia"/>
                <w:sz w:val="24"/>
              </w:rPr>
            </w:pPr>
            <w:r>
              <w:rPr>
                <w:rFonts w:hint="eastAsia"/>
                <w:sz w:val="24"/>
              </w:rPr>
              <w:t>1</w:t>
            </w:r>
          </w:p>
        </w:tc>
        <w:tc>
          <w:tcPr>
            <w:tcW w:w="2055" w:type="dxa"/>
            <w:vAlign w:val="center"/>
          </w:tcPr>
          <w:p>
            <w:pPr>
              <w:jc w:val="center"/>
              <w:rPr>
                <w:rFonts w:hint="eastAsia"/>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399" w:type="dxa"/>
            <w:vAlign w:val="center"/>
          </w:tcPr>
          <w:p>
            <w:pPr>
              <w:jc w:val="center"/>
              <w:rPr>
                <w:rFonts w:hint="eastAsia"/>
                <w:sz w:val="24"/>
              </w:rPr>
            </w:pPr>
            <w:r>
              <w:rPr>
                <w:rFonts w:hint="eastAsia"/>
                <w:sz w:val="24"/>
              </w:rPr>
              <w:t>A1</w:t>
            </w:r>
          </w:p>
        </w:tc>
        <w:tc>
          <w:tcPr>
            <w:tcW w:w="2310" w:type="dxa"/>
            <w:vAlign w:val="center"/>
          </w:tcPr>
          <w:p>
            <w:pPr>
              <w:jc w:val="center"/>
              <w:rPr>
                <w:rFonts w:hint="eastAsia"/>
                <w:sz w:val="24"/>
              </w:rPr>
            </w:pPr>
            <w:r>
              <w:rPr>
                <w:rFonts w:hint="eastAsia"/>
                <w:sz w:val="24"/>
              </w:rPr>
              <w:t>Motor:</w:t>
            </w:r>
          </w:p>
        </w:tc>
        <w:tc>
          <w:tcPr>
            <w:tcW w:w="1350" w:type="dxa"/>
            <w:vAlign w:val="center"/>
          </w:tcPr>
          <w:p>
            <w:pPr>
              <w:jc w:val="center"/>
              <w:rPr>
                <w:rFonts w:hint="eastAsia"/>
                <w:sz w:val="24"/>
              </w:rPr>
            </w:pPr>
          </w:p>
        </w:tc>
        <w:tc>
          <w:tcPr>
            <w:tcW w:w="1665" w:type="dxa"/>
            <w:vAlign w:val="center"/>
          </w:tcPr>
          <w:p>
            <w:pPr>
              <w:jc w:val="center"/>
              <w:rPr>
                <w:rFonts w:hint="eastAsia"/>
                <w:sz w:val="24"/>
              </w:rPr>
            </w:pPr>
          </w:p>
        </w:tc>
        <w:tc>
          <w:tcPr>
            <w:tcW w:w="1545" w:type="dxa"/>
            <w:vAlign w:val="center"/>
          </w:tcPr>
          <w:p>
            <w:pPr>
              <w:jc w:val="center"/>
              <w:rPr>
                <w:rFonts w:hint="eastAsia"/>
                <w:sz w:val="24"/>
              </w:rPr>
            </w:pPr>
            <w:r>
              <w:rPr>
                <w:rFonts w:hint="eastAsia"/>
                <w:sz w:val="24"/>
              </w:rPr>
              <w:t>1</w:t>
            </w:r>
          </w:p>
        </w:tc>
        <w:tc>
          <w:tcPr>
            <w:tcW w:w="2055" w:type="dxa"/>
            <w:vAlign w:val="center"/>
          </w:tcPr>
          <w:p>
            <w:pPr>
              <w:jc w:val="center"/>
              <w:rPr>
                <w:rFonts w:hint="eastAsia"/>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399" w:type="dxa"/>
            <w:vAlign w:val="center"/>
          </w:tcPr>
          <w:p>
            <w:pPr>
              <w:jc w:val="center"/>
              <w:rPr>
                <w:rFonts w:hint="eastAsia"/>
                <w:sz w:val="24"/>
              </w:rPr>
            </w:pPr>
            <w:r>
              <w:rPr>
                <w:rFonts w:hint="eastAsia"/>
                <w:sz w:val="24"/>
              </w:rPr>
              <w:t>Number</w:t>
            </w:r>
          </w:p>
        </w:tc>
        <w:tc>
          <w:tcPr>
            <w:tcW w:w="2310" w:type="dxa"/>
            <w:vAlign w:val="center"/>
          </w:tcPr>
          <w:p>
            <w:pPr>
              <w:jc w:val="center"/>
              <w:rPr>
                <w:rFonts w:hint="eastAsia"/>
                <w:sz w:val="24"/>
              </w:rPr>
            </w:pPr>
            <w:r>
              <w:rPr>
                <w:rFonts w:hint="eastAsia"/>
                <w:sz w:val="24"/>
              </w:rPr>
              <w:t>Name:</w:t>
            </w:r>
          </w:p>
        </w:tc>
        <w:tc>
          <w:tcPr>
            <w:tcW w:w="1350" w:type="dxa"/>
            <w:vAlign w:val="center"/>
          </w:tcPr>
          <w:p>
            <w:pPr>
              <w:jc w:val="center"/>
              <w:rPr>
                <w:rFonts w:hint="eastAsia"/>
                <w:sz w:val="24"/>
              </w:rPr>
            </w:pPr>
            <w:r>
              <w:rPr>
                <w:rFonts w:hint="eastAsia"/>
                <w:sz w:val="24"/>
              </w:rPr>
              <w:t>Model Number</w:t>
            </w:r>
          </w:p>
        </w:tc>
        <w:tc>
          <w:tcPr>
            <w:tcW w:w="1665" w:type="dxa"/>
            <w:vAlign w:val="center"/>
          </w:tcPr>
          <w:p>
            <w:pPr>
              <w:jc w:val="center"/>
              <w:rPr>
                <w:rFonts w:hint="eastAsia"/>
                <w:sz w:val="24"/>
              </w:rPr>
            </w:pPr>
            <w:r>
              <w:rPr>
                <w:rFonts w:hint="eastAsia"/>
                <w:sz w:val="24"/>
              </w:rPr>
              <w:t>Specification</w:t>
            </w:r>
          </w:p>
        </w:tc>
        <w:tc>
          <w:tcPr>
            <w:tcW w:w="1545" w:type="dxa"/>
            <w:vAlign w:val="center"/>
          </w:tcPr>
          <w:p>
            <w:pPr>
              <w:jc w:val="center"/>
              <w:rPr>
                <w:rFonts w:hint="eastAsia"/>
                <w:sz w:val="24"/>
              </w:rPr>
            </w:pPr>
            <w:r>
              <w:rPr>
                <w:rFonts w:hint="eastAsia"/>
                <w:sz w:val="24"/>
              </w:rPr>
              <w:t>Number of parts</w:t>
            </w:r>
          </w:p>
        </w:tc>
        <w:tc>
          <w:tcPr>
            <w:tcW w:w="2055" w:type="dxa"/>
            <w:vAlign w:val="center"/>
          </w:tcPr>
          <w:p>
            <w:pPr>
              <w:jc w:val="center"/>
              <w:rPr>
                <w:rFonts w:hint="eastAsia"/>
                <w:sz w:val="24"/>
              </w:rPr>
            </w:pPr>
            <w:r>
              <w:rPr>
                <w:rFonts w:hint="eastAsia"/>
                <w:sz w:val="24"/>
              </w:rPr>
              <w:t>Notes</w:t>
            </w:r>
          </w:p>
        </w:tc>
      </w:tr>
    </w:tbl>
    <w:p>
      <w:pPr>
        <w:rPr>
          <w:rFonts w:hint="eastAsia"/>
          <w:b/>
          <w:sz w:val="28"/>
          <w:szCs w:val="28"/>
        </w:rPr>
      </w:pPr>
    </w:p>
    <w:p>
      <w:pPr>
        <w:rPr>
          <w:rFonts w:hint="eastAsia"/>
          <w:b/>
          <w:sz w:val="28"/>
          <w:szCs w:val="28"/>
        </w:rPr>
      </w:pPr>
    </w:p>
    <w:p>
      <w:pPr>
        <w:rPr>
          <w:rFonts w:hint="eastAsia"/>
          <w:b/>
          <w:sz w:val="28"/>
          <w:szCs w:val="28"/>
        </w:rPr>
      </w:pPr>
    </w:p>
    <w:p>
      <w:pPr>
        <w:numPr>
          <w:ilvl w:val="0"/>
          <w:numId w:val="9"/>
        </w:numPr>
        <w:spacing w:line="360" w:lineRule="auto"/>
        <w:jc w:val="center"/>
        <w:rPr>
          <w:rFonts w:hint="eastAsia"/>
          <w:sz w:val="24"/>
        </w:rPr>
      </w:pPr>
      <w:r>
        <w:rPr>
          <w:rFonts w:hint="eastAsia"/>
          <w:sz w:val="24"/>
        </w:rPr>
        <w:t>The hydraulic system works as follows:</w:t>
      </w:r>
    </w:p>
    <w:p>
      <w:pPr>
        <w:rPr>
          <w:rFonts w:hint="eastAsia"/>
          <w:b/>
          <w:sz w:val="28"/>
          <w:szCs w:val="28"/>
        </w:rPr>
      </w:pPr>
      <w:r>
        <w:rPr>
          <w:rFonts w:hint="eastAsia"/>
          <w:sz w:val="28"/>
          <w:szCs w:val="28"/>
        </w:rPr>
        <w:t>When pressing the start button on the hydraulic station, the motor starts to drive the oil pump and inhale the pressure pump from the fuel tank to the serial number A9 cylinder to move the piston rod. The A4 overflow valve is closed and the pressure is adjusted before delivery. Requirements for rated load for lifting. However, when the system pressure exceeds the limit, the automatic overflow valve discharges the oil. Release the start button, stop oil supply, lift, and start operation. If it drops, click a little first, open the mechanical safety lock, press the drop button and the solenoid valve A8 begins to unload oil.</w:t>
      </w:r>
    </w:p>
    <w:p>
      <w:pPr>
        <w:rPr>
          <w:rFonts w:hint="eastAsia"/>
          <w:b/>
          <w:sz w:val="28"/>
          <w:szCs w:val="28"/>
        </w:rPr>
      </w:pPr>
    </w:p>
    <w:p>
      <w:pPr>
        <w:rPr>
          <w:rFonts w:hint="eastAsia"/>
          <w:b/>
          <w:sz w:val="28"/>
          <w:szCs w:val="28"/>
        </w:rPr>
      </w:pPr>
    </w:p>
    <w:p>
      <w:pPr>
        <w:rPr>
          <w:rFonts w:hint="eastAsia"/>
          <w:b/>
          <w:sz w:val="28"/>
          <w:szCs w:val="28"/>
        </w:rPr>
      </w:pPr>
    </w:p>
    <w:p>
      <w:pPr>
        <w:tabs>
          <w:tab w:val="left" w:pos="990"/>
        </w:tabs>
        <w:spacing w:line="360" w:lineRule="auto"/>
        <w:jc w:val="center"/>
        <w:rPr>
          <w:rFonts w:hint="eastAsia"/>
          <w:sz w:val="24"/>
        </w:rPr>
      </w:pPr>
      <w:r>
        <w:rPr>
          <w:rFonts w:hint="eastAsia"/>
          <w:sz w:val="24"/>
        </w:rPr>
        <w:t>D</w:t>
      </w:r>
      <w:r>
        <w:rPr>
          <w:rFonts w:hint="eastAsia"/>
          <w:sz w:val="24"/>
          <w:lang w:val="en-US" w:eastAsia="zh-CN"/>
        </w:rPr>
        <w:t>.</w:t>
      </w:r>
      <w:r>
        <w:rPr>
          <w:rFonts w:hint="eastAsia"/>
          <w:sz w:val="24"/>
        </w:rPr>
        <w:t xml:space="preserve"> Electrical Schematic (three phase, or single phase)</w:t>
      </w:r>
    </w:p>
    <w:p>
      <w:pPr>
        <w:tabs>
          <w:tab w:val="left" w:pos="990"/>
        </w:tabs>
        <w:spacing w:line="360" w:lineRule="auto"/>
        <w:rPr>
          <w:rFonts w:hint="eastAsia" w:eastAsia="宋体"/>
          <w:sz w:val="24"/>
          <w:lang w:eastAsia="zh-CN"/>
        </w:rPr>
      </w:pPr>
      <w:r>
        <w:rPr>
          <w:rFonts w:hint="eastAsia"/>
          <w:sz w:val="24"/>
        </w:rPr>
        <w:t>(* During installation, we must connect according to the schematic diagram to ensure that each connection is reliable and grounded, and the input power supply must be equipped with electric leakage and overcurrent protection switch)</w:t>
      </w:r>
    </w:p>
    <w:p>
      <w:r>
        <w:object>
          <v:shape id="_x0000_i1066" o:spt="75" type="#_x0000_t75" style="height:384.75pt;width:368.7pt;" o:ole="t" filled="f" stroked="f" coordsize="21600,21600">
            <v:path/>
            <v:fill on="f" focussize="0,0"/>
            <v:stroke on="f"/>
            <v:imagedata r:id="rId48" cropleft="31287f" croptop="37576f" cropright="28561f" cropbottom="17578f" o:title=""/>
            <o:lock v:ext="edit" grouping="f" rotation="f" text="f" aspectratio="t"/>
            <w10:wrap type="none"/>
            <w10:anchorlock/>
          </v:shape>
          <o:OLEObject Type="Embed" ProgID="AutoCAD.Drawing.16" ShapeID="_x0000_i1066" DrawAspect="Content" ObjectID="_1468075725" r:id="rId47">
            <o:LockedField>false</o:LockedField>
          </o:OLEObject>
        </w:object>
      </w:r>
    </w:p>
    <w:p>
      <w:pPr>
        <w:rPr>
          <w:rFonts w:hint="eastAsia"/>
          <w:lang w:eastAsia="zh-CN"/>
        </w:rPr>
      </w:pPr>
    </w:p>
    <w:p/>
    <w:tbl>
      <w:tblPr>
        <w:tblStyle w:val="5"/>
        <w:tblW w:w="9558" w:type="dxa"/>
        <w:tblInd w:w="2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41"/>
        <w:gridCol w:w="2589"/>
        <w:gridCol w:w="2590"/>
        <w:gridCol w:w="21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atLeast"/>
        </w:trPr>
        <w:tc>
          <w:tcPr>
            <w:tcW w:w="2241" w:type="dxa"/>
            <w:vAlign w:val="center"/>
          </w:tcPr>
          <w:p>
            <w:pPr>
              <w:jc w:val="center"/>
              <w:rPr>
                <w:rFonts w:hint="eastAsia"/>
                <w:sz w:val="24"/>
              </w:rPr>
            </w:pPr>
            <w:r>
              <w:rPr>
                <w:rFonts w:hint="eastAsia"/>
                <w:sz w:val="24"/>
              </w:rPr>
              <w:t>SB</w:t>
            </w:r>
          </w:p>
        </w:tc>
        <w:tc>
          <w:tcPr>
            <w:tcW w:w="2589" w:type="dxa"/>
            <w:vAlign w:val="center"/>
          </w:tcPr>
          <w:p>
            <w:pPr>
              <w:jc w:val="center"/>
              <w:rPr>
                <w:rFonts w:hint="eastAsia"/>
                <w:sz w:val="24"/>
              </w:rPr>
            </w:pPr>
            <w:r>
              <w:rPr>
                <w:rFonts w:hint="eastAsia"/>
                <w:sz w:val="24"/>
              </w:rPr>
              <w:t>Point torsion</w:t>
            </w:r>
          </w:p>
        </w:tc>
        <w:tc>
          <w:tcPr>
            <w:tcW w:w="2590" w:type="dxa"/>
            <w:vAlign w:val="center"/>
          </w:tcPr>
          <w:p>
            <w:pPr>
              <w:jc w:val="center"/>
              <w:rPr>
                <w:rFonts w:hint="eastAsia"/>
                <w:sz w:val="24"/>
              </w:rPr>
            </w:pPr>
            <w:r>
              <w:rPr>
                <w:rFonts w:hint="eastAsia"/>
                <w:sz w:val="24"/>
              </w:rPr>
              <w:t>LXW5-11M/L</w:t>
            </w:r>
          </w:p>
        </w:tc>
        <w:tc>
          <w:tcPr>
            <w:tcW w:w="2138" w:type="dxa"/>
            <w:vAlign w:val="center"/>
          </w:tcPr>
          <w:p>
            <w:pPr>
              <w:jc w:val="center"/>
              <w:rPr>
                <w:rFonts w:hint="eastAsia"/>
                <w:sz w:val="24"/>
              </w:rPr>
            </w:pPr>
            <w:r>
              <w:rPr>
                <w:rFonts w:hint="eastAsia"/>
                <w:sz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9" w:hRule="atLeast"/>
        </w:trPr>
        <w:tc>
          <w:tcPr>
            <w:tcW w:w="2241" w:type="dxa"/>
            <w:vAlign w:val="center"/>
          </w:tcPr>
          <w:p>
            <w:pPr>
              <w:jc w:val="center"/>
              <w:rPr>
                <w:rFonts w:hint="eastAsia"/>
                <w:sz w:val="24"/>
              </w:rPr>
            </w:pPr>
            <w:r>
              <w:rPr>
                <w:rFonts w:hint="eastAsia"/>
                <w:sz w:val="24"/>
              </w:rPr>
              <w:t>KM</w:t>
            </w:r>
          </w:p>
        </w:tc>
        <w:tc>
          <w:tcPr>
            <w:tcW w:w="2589" w:type="dxa"/>
            <w:vAlign w:val="center"/>
          </w:tcPr>
          <w:p>
            <w:pPr>
              <w:jc w:val="center"/>
              <w:rPr>
                <w:rFonts w:hint="eastAsia"/>
                <w:sz w:val="24"/>
              </w:rPr>
            </w:pPr>
            <w:r>
              <w:rPr>
                <w:rFonts w:hint="eastAsia"/>
                <w:sz w:val="24"/>
              </w:rPr>
              <w:t>AC contactor</w:t>
            </w:r>
          </w:p>
        </w:tc>
        <w:tc>
          <w:tcPr>
            <w:tcW w:w="2590" w:type="dxa"/>
            <w:vAlign w:val="center"/>
          </w:tcPr>
          <w:p>
            <w:pPr>
              <w:jc w:val="center"/>
              <w:rPr>
                <w:rFonts w:hint="eastAsia"/>
                <w:sz w:val="24"/>
              </w:rPr>
            </w:pPr>
            <w:r>
              <w:rPr>
                <w:rFonts w:hint="eastAsia"/>
                <w:sz w:val="24"/>
              </w:rPr>
              <w:t>CJX1-6.3/01-</w:t>
            </w:r>
            <w:r>
              <w:rPr>
                <w:rFonts w:hint="eastAsia"/>
                <w:sz w:val="24"/>
                <w:lang w:val="en-US" w:eastAsia="zh-CN"/>
              </w:rPr>
              <w:t>24</w:t>
            </w:r>
            <w:r>
              <w:rPr>
                <w:rFonts w:hint="eastAsia"/>
                <w:sz w:val="24"/>
              </w:rPr>
              <w:t>0V</w:t>
            </w:r>
          </w:p>
        </w:tc>
        <w:tc>
          <w:tcPr>
            <w:tcW w:w="2138" w:type="dxa"/>
            <w:vAlign w:val="center"/>
          </w:tcPr>
          <w:p>
            <w:pPr>
              <w:jc w:val="center"/>
              <w:rPr>
                <w:rFonts w:hint="eastAsia"/>
                <w:sz w:val="24"/>
              </w:rPr>
            </w:pPr>
            <w:r>
              <w:rPr>
                <w:rFonts w:hint="eastAsia"/>
                <w:sz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trPr>
        <w:tc>
          <w:tcPr>
            <w:tcW w:w="2241" w:type="dxa"/>
            <w:vAlign w:val="center"/>
          </w:tcPr>
          <w:p>
            <w:pPr>
              <w:jc w:val="center"/>
              <w:rPr>
                <w:rFonts w:hint="eastAsia"/>
                <w:sz w:val="24"/>
              </w:rPr>
            </w:pPr>
            <w:r>
              <w:rPr>
                <w:rFonts w:hint="eastAsia"/>
                <w:sz w:val="24"/>
              </w:rPr>
              <w:t>Code name</w:t>
            </w:r>
          </w:p>
        </w:tc>
        <w:tc>
          <w:tcPr>
            <w:tcW w:w="2589" w:type="dxa"/>
            <w:vAlign w:val="center"/>
          </w:tcPr>
          <w:p>
            <w:pPr>
              <w:jc w:val="center"/>
              <w:rPr>
                <w:rFonts w:hint="eastAsia"/>
                <w:sz w:val="24"/>
              </w:rPr>
            </w:pPr>
            <w:r>
              <w:rPr>
                <w:rFonts w:hint="eastAsia"/>
                <w:sz w:val="24"/>
              </w:rPr>
              <w:t>Name:</w:t>
            </w:r>
          </w:p>
        </w:tc>
        <w:tc>
          <w:tcPr>
            <w:tcW w:w="2590" w:type="dxa"/>
            <w:vAlign w:val="center"/>
          </w:tcPr>
          <w:p>
            <w:pPr>
              <w:jc w:val="center"/>
              <w:rPr>
                <w:rFonts w:hint="eastAsia"/>
                <w:sz w:val="24"/>
              </w:rPr>
            </w:pPr>
            <w:r>
              <w:rPr>
                <w:rFonts w:hint="eastAsia"/>
                <w:sz w:val="24"/>
              </w:rPr>
              <w:t>Model Number</w:t>
            </w:r>
          </w:p>
        </w:tc>
        <w:tc>
          <w:tcPr>
            <w:tcW w:w="2138" w:type="dxa"/>
            <w:vAlign w:val="center"/>
          </w:tcPr>
          <w:p>
            <w:pPr>
              <w:jc w:val="center"/>
              <w:rPr>
                <w:rFonts w:hint="eastAsia"/>
                <w:sz w:val="24"/>
              </w:rPr>
            </w:pPr>
            <w:r>
              <w:rPr>
                <w:rFonts w:hint="eastAsia"/>
                <w:sz w:val="24"/>
              </w:rPr>
              <w:t>Quantity</w:t>
            </w:r>
          </w:p>
        </w:tc>
      </w:tr>
    </w:tbl>
    <w:p>
      <w:pPr>
        <w:jc w:val="both"/>
        <w:rPr>
          <w:rFonts w:hint="eastAsia"/>
        </w:rPr>
      </w:pPr>
    </w:p>
    <w:p>
      <w:pPr>
        <w:jc w:val="both"/>
        <w:rPr>
          <w:rFonts w:hint="eastAsia"/>
        </w:rPr>
      </w:pPr>
    </w:p>
    <w:p>
      <w:pPr>
        <w:jc w:val="both"/>
        <w:rPr>
          <w:rFonts w:hint="eastAsia"/>
        </w:rPr>
      </w:pPr>
    </w:p>
    <w:p>
      <w:pPr>
        <w:jc w:val="both"/>
        <w:rPr>
          <w:rFonts w:hint="eastAsia"/>
        </w:rPr>
      </w:pPr>
    </w:p>
    <w:p>
      <w:pPr>
        <w:jc w:val="both"/>
        <w:rPr>
          <w:rFonts w:hint="eastAsia"/>
        </w:rPr>
      </w:pPr>
    </w:p>
    <w:p>
      <w:pPr>
        <w:jc w:val="both"/>
        <w:rPr>
          <w:rFonts w:hint="eastAsia"/>
        </w:rPr>
      </w:pPr>
    </w:p>
    <w:p>
      <w:pPr>
        <w:numPr>
          <w:ilvl w:val="0"/>
          <w:numId w:val="10"/>
        </w:numPr>
        <w:rPr>
          <w:rFonts w:hint="eastAsia"/>
          <w:b/>
          <w:sz w:val="36"/>
          <w:szCs w:val="36"/>
        </w:rPr>
      </w:pPr>
      <w:r>
        <w:rPr>
          <w:rFonts w:hint="eastAsia"/>
          <w:b/>
          <w:sz w:val="36"/>
          <w:szCs w:val="36"/>
        </w:rPr>
        <w:t>Common Troubleshooting</w:t>
      </w:r>
    </w:p>
    <w:p>
      <w:pPr>
        <w:ind w:firstLine="3052" w:firstLineChars="950"/>
        <w:rPr>
          <w:rFonts w:hint="eastAsia"/>
          <w:b/>
          <w:sz w:val="32"/>
        </w:rPr>
      </w:pPr>
      <w:r>
        <w:rPr>
          <w:rFonts w:hint="eastAsia"/>
          <w:b/>
          <w:sz w:val="32"/>
        </w:rPr>
        <w:t xml:space="preserve">  </w:t>
      </w:r>
    </w:p>
    <w:tbl>
      <w:tblPr>
        <w:tblStyle w:val="4"/>
        <w:tblW w:w="9331" w:type="dxa"/>
        <w:tblInd w:w="6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634"/>
        <w:gridCol w:w="59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794" w:type="dxa"/>
            <w:vAlign w:val="center"/>
          </w:tcPr>
          <w:p>
            <w:pPr>
              <w:jc w:val="center"/>
              <w:rPr>
                <w:rFonts w:hint="eastAsia"/>
                <w:sz w:val="24"/>
              </w:rPr>
            </w:pPr>
            <w:r>
              <w:rPr>
                <w:rFonts w:hint="eastAsia"/>
                <w:sz w:val="24"/>
              </w:rPr>
              <w:t>SNumber</w:t>
            </w:r>
          </w:p>
        </w:tc>
        <w:tc>
          <w:tcPr>
            <w:tcW w:w="2634" w:type="dxa"/>
            <w:vAlign w:val="center"/>
          </w:tcPr>
          <w:p>
            <w:pPr>
              <w:jc w:val="center"/>
              <w:rPr>
                <w:rFonts w:hint="eastAsia"/>
                <w:sz w:val="24"/>
              </w:rPr>
            </w:pPr>
            <w:r>
              <w:rPr>
                <w:rFonts w:hint="eastAsia"/>
                <w:sz w:val="24"/>
              </w:rPr>
              <w:t>Failure ault</w:t>
            </w:r>
          </w:p>
        </w:tc>
        <w:tc>
          <w:tcPr>
            <w:tcW w:w="5903" w:type="dxa"/>
            <w:vAlign w:val="center"/>
          </w:tcPr>
          <w:p>
            <w:pPr>
              <w:jc w:val="center"/>
              <w:rPr>
                <w:rFonts w:hint="eastAsia"/>
                <w:sz w:val="24"/>
              </w:rPr>
            </w:pPr>
            <w:r>
              <w:rPr>
                <w:rFonts w:hint="eastAsia"/>
                <w:sz w:val="24"/>
              </w:rPr>
              <w:t>Exclclusion Method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94" w:type="dxa"/>
            <w:vAlign w:val="center"/>
          </w:tcPr>
          <w:p>
            <w:pPr>
              <w:jc w:val="center"/>
              <w:rPr>
                <w:rFonts w:hint="eastAsia"/>
                <w:sz w:val="24"/>
              </w:rPr>
            </w:pPr>
            <w:r>
              <w:rPr>
                <w:rFonts w:hint="eastAsia"/>
                <w:sz w:val="24"/>
              </w:rPr>
              <w:t>1</w:t>
            </w:r>
          </w:p>
        </w:tc>
        <w:tc>
          <w:tcPr>
            <w:tcW w:w="2634" w:type="dxa"/>
            <w:vAlign w:val="center"/>
          </w:tcPr>
          <w:p>
            <w:pPr>
              <w:jc w:val="center"/>
              <w:rPr>
                <w:rFonts w:hint="eastAsia" w:ascii="宋体" w:hAnsi="宋体"/>
                <w:sz w:val="24"/>
              </w:rPr>
            </w:pPr>
            <w:r>
              <w:rPr>
                <w:rFonts w:hint="eastAsia"/>
                <w:sz w:val="24"/>
              </w:rPr>
              <w:t>Motor is not rotating</w:t>
            </w:r>
          </w:p>
        </w:tc>
        <w:tc>
          <w:tcPr>
            <w:tcW w:w="5903" w:type="dxa"/>
            <w:vAlign w:val="center"/>
          </w:tcPr>
          <w:p>
            <w:pPr>
              <w:rPr>
                <w:rFonts w:hint="eastAsia"/>
                <w:sz w:val="24"/>
              </w:rPr>
            </w:pPr>
            <w:r>
              <w:rPr>
                <w:rFonts w:hint="eastAsia"/>
                <w:sz w:val="24"/>
              </w:rPr>
              <w:t>● Check for power</w:t>
            </w:r>
          </w:p>
          <w:p>
            <w:pPr>
              <w:rPr>
                <w:rFonts w:hint="eastAsia"/>
                <w:sz w:val="24"/>
              </w:rPr>
            </w:pPr>
            <w:r>
              <w:rPr>
                <w:rFonts w:hint="eastAsia"/>
                <w:sz w:val="24"/>
              </w:rPr>
              <w:t>● Check for loose wiring in the motor junction box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dxa"/>
            <w:vAlign w:val="center"/>
          </w:tcPr>
          <w:p>
            <w:pPr>
              <w:jc w:val="center"/>
              <w:rPr>
                <w:rFonts w:hint="eastAsia"/>
                <w:sz w:val="24"/>
              </w:rPr>
            </w:pPr>
            <w:r>
              <w:rPr>
                <w:rFonts w:hint="eastAsia"/>
                <w:sz w:val="24"/>
              </w:rPr>
              <w:t>2</w:t>
            </w:r>
          </w:p>
        </w:tc>
        <w:tc>
          <w:tcPr>
            <w:tcW w:w="2634" w:type="dxa"/>
            <w:vAlign w:val="center"/>
          </w:tcPr>
          <w:p>
            <w:pPr>
              <w:jc w:val="center"/>
              <w:rPr>
                <w:rFonts w:hint="eastAsia"/>
                <w:sz w:val="24"/>
              </w:rPr>
            </w:pPr>
            <w:r>
              <w:rPr>
                <w:rFonts w:hint="eastAsia"/>
                <w:sz w:val="24"/>
              </w:rPr>
              <w:t>Motor rotation without pressure oil</w:t>
            </w:r>
          </w:p>
        </w:tc>
        <w:tc>
          <w:tcPr>
            <w:tcW w:w="5903" w:type="dxa"/>
            <w:vAlign w:val="center"/>
          </w:tcPr>
          <w:p>
            <w:pPr>
              <w:ind w:left="210" w:hanging="240" w:hangingChars="100"/>
              <w:rPr>
                <w:rFonts w:hint="eastAsia"/>
                <w:sz w:val="24"/>
              </w:rPr>
            </w:pPr>
            <w:r>
              <w:rPr>
                <w:rFonts w:hint="eastAsia"/>
                <w:sz w:val="24"/>
              </w:rPr>
              <w:t>● single phase electric rotation direction is wrong, changing the two incoming line positions.</w:t>
            </w:r>
          </w:p>
          <w:p>
            <w:pPr>
              <w:rPr>
                <w:rFonts w:hint="eastAsia"/>
                <w:sz w:val="24"/>
              </w:rPr>
            </w:pPr>
            <w:r>
              <w:rPr>
                <w:rFonts w:hint="eastAsia"/>
                <w:sz w:val="24"/>
              </w:rPr>
              <w:t>● Check the suction pipe in the tank.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dxa"/>
            <w:vAlign w:val="center"/>
          </w:tcPr>
          <w:p>
            <w:pPr>
              <w:jc w:val="center"/>
              <w:rPr>
                <w:rFonts w:hint="eastAsia"/>
                <w:sz w:val="24"/>
              </w:rPr>
            </w:pPr>
            <w:r>
              <w:rPr>
                <w:rFonts w:hint="eastAsia"/>
                <w:sz w:val="24"/>
              </w:rPr>
              <w:t>3</w:t>
            </w:r>
          </w:p>
        </w:tc>
        <w:tc>
          <w:tcPr>
            <w:tcW w:w="2634" w:type="dxa"/>
            <w:vAlign w:val="center"/>
          </w:tcPr>
          <w:p>
            <w:pPr>
              <w:jc w:val="center"/>
              <w:rPr>
                <w:rFonts w:hint="eastAsia"/>
                <w:sz w:val="24"/>
              </w:rPr>
            </w:pPr>
            <w:r>
              <w:rPr>
                <w:rFonts w:hint="eastAsia"/>
                <w:sz w:val="24"/>
              </w:rPr>
              <w:t>Hydraulic drops slowly after lifting</w:t>
            </w:r>
          </w:p>
          <w:p>
            <w:pPr>
              <w:jc w:val="center"/>
              <w:rPr>
                <w:rFonts w:hint="eastAsia"/>
                <w:sz w:val="24"/>
              </w:rPr>
            </w:pPr>
            <w:r>
              <w:rPr>
                <w:rFonts w:hint="eastAsia"/>
                <w:sz w:val="24"/>
              </w:rPr>
              <w:t>(Poor pressure protection)</w:t>
            </w:r>
          </w:p>
        </w:tc>
        <w:tc>
          <w:tcPr>
            <w:tcW w:w="5903" w:type="dxa"/>
            <w:vAlign w:val="center"/>
          </w:tcPr>
          <w:p>
            <w:pPr>
              <w:rPr>
                <w:rFonts w:hint="eastAsia"/>
                <w:sz w:val="24"/>
              </w:rPr>
            </w:pPr>
            <w:r>
              <w:rPr>
                <w:rFonts w:hint="eastAsia"/>
                <w:sz w:val="24"/>
              </w:rPr>
              <w:t>● Wash the check and reversing valves for the power unit.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dxa"/>
            <w:vAlign w:val="center"/>
          </w:tcPr>
          <w:p>
            <w:pPr>
              <w:jc w:val="center"/>
              <w:rPr>
                <w:rFonts w:hint="eastAsia"/>
                <w:sz w:val="24"/>
              </w:rPr>
            </w:pPr>
            <w:r>
              <w:rPr>
                <w:rFonts w:hint="eastAsia"/>
                <w:sz w:val="24"/>
              </w:rPr>
              <w:t>4</w:t>
            </w:r>
          </w:p>
        </w:tc>
        <w:tc>
          <w:tcPr>
            <w:tcW w:w="2634" w:type="dxa"/>
            <w:vAlign w:val="center"/>
          </w:tcPr>
          <w:p>
            <w:pPr>
              <w:jc w:val="center"/>
              <w:rPr>
                <w:rFonts w:hint="eastAsia"/>
                <w:sz w:val="24"/>
              </w:rPr>
            </w:pPr>
            <w:r>
              <w:rPr>
                <w:rFonts w:hint="eastAsia"/>
                <w:sz w:val="24"/>
              </w:rPr>
              <w:t>Security lock lock</w:t>
            </w:r>
          </w:p>
        </w:tc>
        <w:tc>
          <w:tcPr>
            <w:tcW w:w="5903" w:type="dxa"/>
            <w:vAlign w:val="center"/>
          </w:tcPr>
          <w:p>
            <w:pPr>
              <w:numPr>
                <w:ilvl w:val="0"/>
                <w:numId w:val="11"/>
              </w:numPr>
              <w:rPr>
                <w:rFonts w:hint="eastAsia"/>
                <w:sz w:val="24"/>
              </w:rPr>
            </w:pPr>
            <w:r>
              <w:rPr>
                <w:rFonts w:hint="eastAsia"/>
                <w:sz w:val="24"/>
              </w:rPr>
              <w:t>Observe the normal position of the lock safety hook.</w:t>
            </w:r>
          </w:p>
          <w:p>
            <w:pPr>
              <w:numPr>
                <w:ilvl w:val="0"/>
                <w:numId w:val="11"/>
              </w:numPr>
              <w:rPr>
                <w:rFonts w:hint="eastAsia"/>
                <w:sz w:val="24"/>
              </w:rPr>
            </w:pPr>
            <w:r>
              <w:rPr>
                <w:rFonts w:hint="eastAsia"/>
                <w:sz w:val="24"/>
              </w:rPr>
              <w:t>Observe whether the column position is correct.</w:t>
            </w:r>
          </w:p>
          <w:p>
            <w:pPr>
              <w:numPr>
                <w:ilvl w:val="0"/>
                <w:numId w:val="11"/>
              </w:numPr>
              <w:rPr>
                <w:rFonts w:hint="eastAsia"/>
                <w:sz w:val="24"/>
              </w:rPr>
            </w:pPr>
            <w:r>
              <w:rPr>
                <w:rFonts w:hint="eastAsia"/>
                <w:sz w:val="24"/>
              </w:rPr>
              <w:t>Check the reset spring action of the safety hook.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dxa"/>
            <w:vAlign w:val="center"/>
          </w:tcPr>
          <w:p>
            <w:pPr>
              <w:jc w:val="center"/>
              <w:rPr>
                <w:rFonts w:hint="eastAsia"/>
                <w:sz w:val="24"/>
              </w:rPr>
            </w:pPr>
            <w:r>
              <w:rPr>
                <w:rFonts w:hint="eastAsia"/>
                <w:sz w:val="24"/>
              </w:rPr>
              <w:t>5</w:t>
            </w:r>
          </w:p>
        </w:tc>
        <w:tc>
          <w:tcPr>
            <w:tcW w:w="2634" w:type="dxa"/>
            <w:vAlign w:val="center"/>
          </w:tcPr>
          <w:p>
            <w:pPr>
              <w:jc w:val="center"/>
              <w:rPr>
                <w:rFonts w:hint="eastAsia"/>
                <w:sz w:val="24"/>
              </w:rPr>
            </w:pPr>
            <w:r>
              <w:rPr>
                <w:rFonts w:hint="eastAsia"/>
                <w:sz w:val="24"/>
              </w:rPr>
              <w:t>Motor and electrical appliance failure</w:t>
            </w:r>
          </w:p>
        </w:tc>
        <w:tc>
          <w:tcPr>
            <w:tcW w:w="5903" w:type="dxa"/>
            <w:vAlign w:val="center"/>
          </w:tcPr>
          <w:p>
            <w:pPr>
              <w:ind w:left="210" w:hanging="240" w:hangingChars="100"/>
              <w:rPr>
                <w:rFonts w:hint="eastAsia"/>
                <w:sz w:val="24"/>
              </w:rPr>
            </w:pPr>
            <w:r>
              <w:rPr>
                <w:rFonts w:hint="eastAsia"/>
                <w:sz w:val="24"/>
              </w:rPr>
              <w:t>●</w:t>
            </w:r>
            <w:r>
              <w:rPr>
                <w:rFonts w:hint="eastAsia"/>
                <w:sz w:val="24"/>
                <w:lang w:val="en-US" w:eastAsia="zh-CN"/>
              </w:rPr>
              <w:t>C</w:t>
            </w:r>
            <w:r>
              <w:rPr>
                <w:rFonts w:hint="eastAsia"/>
                <w:sz w:val="24"/>
              </w:rPr>
              <w:t>ut off the power in time and is inspected, repaired and replaced by a professional electrician.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dxa"/>
            <w:vAlign w:val="center"/>
          </w:tcPr>
          <w:p>
            <w:pPr>
              <w:jc w:val="center"/>
              <w:rPr>
                <w:rFonts w:hint="eastAsia"/>
                <w:sz w:val="24"/>
              </w:rPr>
            </w:pPr>
            <w:r>
              <w:rPr>
                <w:rFonts w:hint="eastAsia"/>
                <w:sz w:val="24"/>
              </w:rPr>
              <w:t>6</w:t>
            </w:r>
          </w:p>
        </w:tc>
        <w:tc>
          <w:tcPr>
            <w:tcW w:w="2634" w:type="dxa"/>
            <w:vAlign w:val="center"/>
          </w:tcPr>
          <w:p>
            <w:pPr>
              <w:jc w:val="center"/>
              <w:rPr>
                <w:rFonts w:hint="eastAsia"/>
                <w:sz w:val="24"/>
              </w:rPr>
            </w:pPr>
            <w:r>
              <w:rPr>
                <w:rFonts w:hint="eastAsia"/>
                <w:sz w:val="24"/>
              </w:rPr>
              <w:t>Others</w:t>
            </w:r>
          </w:p>
          <w:p>
            <w:pPr>
              <w:jc w:val="center"/>
              <w:rPr>
                <w:rFonts w:hint="eastAsia"/>
                <w:sz w:val="24"/>
              </w:rPr>
            </w:pPr>
          </w:p>
        </w:tc>
        <w:tc>
          <w:tcPr>
            <w:tcW w:w="5903" w:type="dxa"/>
            <w:vAlign w:val="center"/>
          </w:tcPr>
          <w:p>
            <w:pPr>
              <w:ind w:left="180" w:hanging="240" w:hangingChars="100"/>
              <w:rPr>
                <w:rFonts w:hint="eastAsia"/>
                <w:sz w:val="24"/>
              </w:rPr>
            </w:pPr>
            <w:r>
              <w:rPr>
                <w:rFonts w:hint="eastAsia"/>
                <w:sz w:val="24"/>
              </w:rPr>
              <w:t>●</w:t>
            </w:r>
            <w:r>
              <w:rPr>
                <w:rFonts w:hint="eastAsia"/>
                <w:sz w:val="24"/>
                <w:lang w:val="en-US" w:eastAsia="zh-CN"/>
              </w:rPr>
              <w:t>O</w:t>
            </w:r>
            <w:r>
              <w:rPr>
                <w:rFonts w:hint="eastAsia"/>
                <w:sz w:val="24"/>
              </w:rPr>
              <w:t>ther found to work abnormal, telephone consultation. Willing to serve you.</w:t>
            </w:r>
          </w:p>
        </w:tc>
      </w:tr>
    </w:tbl>
    <w:p>
      <w:pPr>
        <w:jc w:val="center"/>
        <w:rPr>
          <w:rFonts w:hint="eastAsia"/>
        </w:rPr>
      </w:pPr>
    </w:p>
    <w:p>
      <w:pPr>
        <w:rPr>
          <w:rFonts w:hint="eastAsia"/>
          <w:b/>
          <w:sz w:val="28"/>
          <w:szCs w:val="28"/>
        </w:rPr>
      </w:pPr>
    </w:p>
    <w:p>
      <w:pPr>
        <w:rPr>
          <w:rFonts w:hint="eastAsia"/>
          <w:b/>
          <w:sz w:val="28"/>
          <w:szCs w:val="28"/>
        </w:rPr>
      </w:pPr>
    </w:p>
    <w:p>
      <w:pPr>
        <w:rPr>
          <w:rFonts w:hint="eastAsia"/>
          <w:b/>
          <w:sz w:val="28"/>
          <w:szCs w:val="28"/>
        </w:rPr>
      </w:pPr>
    </w:p>
    <w:p>
      <w:pPr>
        <w:rPr>
          <w:rFonts w:hint="eastAsia"/>
          <w:b/>
          <w:sz w:val="28"/>
          <w:szCs w:val="28"/>
        </w:rPr>
      </w:pPr>
    </w:p>
    <w:p>
      <w:pPr>
        <w:rPr>
          <w:rFonts w:hint="eastAsia"/>
          <w:b/>
          <w:sz w:val="28"/>
          <w:szCs w:val="28"/>
        </w:rPr>
      </w:pPr>
    </w:p>
    <w:p>
      <w:pPr>
        <w:rPr>
          <w:rFonts w:hint="eastAsia"/>
          <w:b/>
          <w:sz w:val="28"/>
          <w:szCs w:val="28"/>
        </w:rPr>
      </w:pPr>
    </w:p>
    <w:p>
      <w:pPr>
        <w:rPr>
          <w:rFonts w:hint="eastAsia" w:ascii="宋体" w:hAnsi="宋体"/>
          <w:b/>
          <w:sz w:val="36"/>
          <w:szCs w:val="36"/>
        </w:rPr>
      </w:pPr>
    </w:p>
    <w:p>
      <w:pPr>
        <w:rPr>
          <w:rFonts w:hint="eastAsia" w:ascii="宋体" w:hAnsi="宋体"/>
          <w:b/>
          <w:sz w:val="36"/>
          <w:szCs w:val="36"/>
        </w:rPr>
      </w:pPr>
    </w:p>
    <w:p>
      <w:pPr>
        <w:rPr>
          <w:rFonts w:hint="eastAsia" w:ascii="宋体" w:hAnsi="宋体"/>
          <w:b/>
          <w:sz w:val="36"/>
          <w:szCs w:val="36"/>
        </w:rPr>
      </w:pPr>
    </w:p>
    <w:p>
      <w:pPr>
        <w:rPr>
          <w:rFonts w:hint="eastAsia" w:ascii="宋体" w:hAnsi="宋体"/>
          <w:b/>
          <w:sz w:val="36"/>
          <w:szCs w:val="36"/>
        </w:rPr>
      </w:pPr>
    </w:p>
    <w:p>
      <w:pPr>
        <w:rPr>
          <w:rFonts w:hint="eastAsia" w:ascii="宋体" w:hAnsi="宋体"/>
          <w:b/>
          <w:sz w:val="36"/>
          <w:szCs w:val="36"/>
        </w:rPr>
      </w:pPr>
    </w:p>
    <w:p>
      <w:pPr>
        <w:numPr>
          <w:ilvl w:val="0"/>
          <w:numId w:val="0"/>
        </w:numPr>
        <w:ind w:leftChars="0"/>
        <w:rPr>
          <w:rFonts w:hint="eastAsia" w:ascii="宋体" w:hAnsi="宋体"/>
          <w:b/>
          <w:sz w:val="36"/>
          <w:szCs w:val="36"/>
          <w:lang w:val="en-US" w:eastAsia="zh-CN"/>
        </w:rPr>
      </w:pPr>
    </w:p>
    <w:p>
      <w:pPr>
        <w:numPr>
          <w:ilvl w:val="0"/>
          <w:numId w:val="0"/>
        </w:numPr>
        <w:ind w:leftChars="0"/>
        <w:rPr>
          <w:rFonts w:hint="eastAsia" w:ascii="宋体" w:hAnsi="宋体"/>
          <w:b/>
          <w:sz w:val="36"/>
          <w:szCs w:val="36"/>
        </w:rPr>
      </w:pPr>
      <w:r>
        <w:rPr>
          <w:rFonts w:hint="eastAsia" w:ascii="宋体" w:hAnsi="宋体"/>
          <w:b/>
          <w:sz w:val="36"/>
          <w:szCs w:val="36"/>
          <w:lang w:val="en-US" w:eastAsia="zh-CN"/>
        </w:rPr>
        <w:t>10. Packing list</w:t>
      </w:r>
    </w:p>
    <w:tbl>
      <w:tblPr>
        <w:tblStyle w:val="4"/>
        <w:tblW w:w="9924" w:type="dxa"/>
        <w:tblInd w:w="93" w:type="dxa"/>
        <w:tblLayout w:type="fixed"/>
        <w:tblCellMar>
          <w:top w:w="0" w:type="dxa"/>
          <w:left w:w="108" w:type="dxa"/>
          <w:bottom w:w="0" w:type="dxa"/>
          <w:right w:w="108" w:type="dxa"/>
        </w:tblCellMar>
      </w:tblPr>
      <w:tblGrid>
        <w:gridCol w:w="1308"/>
        <w:gridCol w:w="1221"/>
        <w:gridCol w:w="5370"/>
        <w:gridCol w:w="2025"/>
      </w:tblGrid>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Boacking</w:t>
            </w:r>
          </w:p>
        </w:tc>
        <w:tc>
          <w:tcPr>
            <w:tcW w:w="2025"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SNumber</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Product Name</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Quantity</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51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Power unit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52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 / 16 Tip power unit connector</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53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14 Copper sealing gasket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25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M8X35 outer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34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8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35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8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45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M8 nut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55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AL-3000-03 large oil and water separator</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56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Right-angle air connector for ￠ 8</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20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 × 20 round-head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32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6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33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6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57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Oil and water separator protection bracket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18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M6 × 15 External hexagon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32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6 flat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33 </w:t>
            </w: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Diameter: 6 bullet pad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58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nil"/>
              <w:left w:val="nil"/>
              <w:bottom w:val="nil"/>
              <w:right w:val="nil"/>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TSV86522-S pneumatic unlock panel valve</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59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Pass-through air connector for ￠ 8</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60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Micro-silencer</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61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Plug head</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62 </w:t>
            </w: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8, trachea</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Expansion expansion bolt</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Circular gap flat cushion</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r>
      <w:tr>
        <w:tblPrEx>
          <w:tblCellMar>
            <w:top w:w="0" w:type="dxa"/>
            <w:left w:w="108" w:type="dxa"/>
            <w:bottom w:w="0" w:type="dxa"/>
            <w:right w:w="108" w:type="dxa"/>
          </w:tblCellMar>
        </w:tblPrEx>
        <w:trPr>
          <w:trHeight w:val="400" w:hRule="atLeast"/>
        </w:trPr>
        <w:tc>
          <w:tcPr>
            <w:tcW w:w="1308"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122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4"/>
                <w:szCs w:val="24"/>
                <w:u w:val="none"/>
              </w:rPr>
            </w:pPr>
          </w:p>
        </w:tc>
        <w:tc>
          <w:tcPr>
            <w:tcW w:w="537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Wire t</w:t>
            </w:r>
            <w:r>
              <w:rPr>
                <w:rFonts w:hint="eastAsia" w:ascii="宋体" w:hAnsi="宋体" w:eastAsia="宋体" w:cs="宋体"/>
                <w:i w:val="0"/>
                <w:iCs w:val="0"/>
                <w:color w:val="000000"/>
                <w:kern w:val="0"/>
                <w:sz w:val="24"/>
                <w:szCs w:val="24"/>
                <w:u w:val="none"/>
                <w:lang w:val="en-US" w:eastAsia="zh-CN" w:bidi="ar"/>
              </w:rPr>
              <w:t xml:space="preserve">ie </w:t>
            </w:r>
          </w:p>
        </w:tc>
        <w:tc>
          <w:tcPr>
            <w:tcW w:w="202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r>
    </w:tbl>
    <w:p>
      <w:pPr>
        <w:numPr>
          <w:ilvl w:val="0"/>
          <w:numId w:val="0"/>
        </w:numPr>
        <w:ind w:leftChars="0"/>
        <w:rPr>
          <w:rFonts w:hint="eastAsia" w:ascii="宋体" w:hAnsi="宋体"/>
          <w:b/>
          <w:sz w:val="36"/>
          <w:szCs w:val="36"/>
        </w:rPr>
      </w:pPr>
    </w:p>
    <w:p>
      <w:pPr>
        <w:numPr>
          <w:ilvl w:val="0"/>
          <w:numId w:val="0"/>
        </w:numPr>
        <w:ind w:leftChars="0"/>
        <w:rPr>
          <w:rFonts w:hint="eastAsia" w:ascii="宋体" w:hAnsi="宋体"/>
          <w:b/>
          <w:sz w:val="36"/>
          <w:szCs w:val="36"/>
        </w:rPr>
      </w:pPr>
    </w:p>
    <w:p>
      <w:pPr>
        <w:numPr>
          <w:ilvl w:val="0"/>
          <w:numId w:val="0"/>
        </w:numPr>
        <w:ind w:leftChars="0"/>
        <w:rPr>
          <w:rFonts w:hint="eastAsia" w:ascii="宋体" w:hAnsi="宋体"/>
          <w:b/>
          <w:sz w:val="36"/>
          <w:szCs w:val="36"/>
        </w:rPr>
      </w:pPr>
    </w:p>
    <w:p>
      <w:pPr>
        <w:numPr>
          <w:ilvl w:val="0"/>
          <w:numId w:val="0"/>
        </w:numPr>
        <w:ind w:leftChars="0"/>
        <w:rPr>
          <w:rFonts w:hint="eastAsia" w:ascii="宋体" w:hAnsi="宋体"/>
          <w:b/>
          <w:sz w:val="36"/>
          <w:szCs w:val="36"/>
        </w:rPr>
      </w:pPr>
    </w:p>
    <w:p>
      <w:pPr>
        <w:rPr>
          <w:rFonts w:hint="eastAsia"/>
          <w:b/>
          <w:sz w:val="28"/>
          <w:szCs w:val="28"/>
        </w:rPr>
      </w:pPr>
    </w:p>
    <w:p>
      <w:pPr>
        <w:rPr>
          <w:rFonts w:hint="eastAsia"/>
          <w:b/>
          <w:sz w:val="28"/>
          <w:szCs w:val="28"/>
        </w:rPr>
      </w:pPr>
    </w:p>
    <w:p>
      <w:pPr>
        <w:numPr>
          <w:ilvl w:val="0"/>
          <w:numId w:val="0"/>
        </w:numPr>
        <w:ind w:leftChars="0"/>
        <w:rPr>
          <w:rFonts w:hint="eastAsia"/>
          <w:b/>
          <w:sz w:val="36"/>
          <w:szCs w:val="36"/>
        </w:rPr>
      </w:pPr>
      <w:r>
        <w:rPr>
          <w:rFonts w:hint="eastAsia"/>
          <w:b/>
          <w:sz w:val="36"/>
          <w:szCs w:val="36"/>
        </w:rPr>
        <w:t>11. List of vulnerable parts</w:t>
      </w:r>
    </w:p>
    <w:tbl>
      <w:tblPr>
        <w:tblStyle w:val="4"/>
        <w:tblW w:w="10059" w:type="dxa"/>
        <w:tblInd w:w="0" w:type="dxa"/>
        <w:tblLayout w:type="fixed"/>
        <w:tblCellMar>
          <w:top w:w="0" w:type="dxa"/>
          <w:left w:w="0" w:type="dxa"/>
          <w:bottom w:w="0" w:type="dxa"/>
          <w:right w:w="0" w:type="dxa"/>
        </w:tblCellMar>
      </w:tblPr>
      <w:tblGrid>
        <w:gridCol w:w="1199"/>
        <w:gridCol w:w="1119"/>
        <w:gridCol w:w="5486"/>
        <w:gridCol w:w="2255"/>
      </w:tblGrid>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SNumber</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Product Name</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 xml:space="preserve">55 </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AL-3000-03 large oil and water separator</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 xml:space="preserve">58 </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nil"/>
              <w:left w:val="nil"/>
              <w:bottom w:val="nil"/>
              <w:right w:val="nil"/>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TSV86522-S pneumatic unlock panel valve</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 xml:space="preserve">76 </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Platform steel wire rope wheel</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 xml:space="preserve">77 </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Nylon wear sleeve</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 xml:space="preserve">79 </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Type of cord core 17.5, L1</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 xml:space="preserve">80 </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Type of cord core 17.5, L2</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 xml:space="preserve">81 </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Type of cord core 17.5, L3</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 xml:space="preserve">82 </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Type of cord core 17.5, L4</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 xml:space="preserve">85 </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Beam steel wire rope wheel</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 xml:space="preserve">86 </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Oil-free bearing</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 xml:space="preserve">92 </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Beam mechanical insurance limit wheel</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 xml:space="preserve">93 </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Beam beam slider B-100X30X6</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 xml:space="preserve">97 </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Beam beam slider A</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 xml:space="preserve">98 </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Beam Limit Slider- ￠ 50 ￠ 12 × 11</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 xml:space="preserve">102 </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Nylon slip</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 xml:space="preserve">106 </w:t>
            </w: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Rubber brake rubber pad</w:t>
            </w: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2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433" w:hRule="atLeast"/>
        </w:trPr>
        <w:tc>
          <w:tcPr>
            <w:tcW w:w="11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111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548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c>
          <w:tcPr>
            <w:tcW w:w="225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bl>
    <w:p>
      <w:pPr>
        <w:numPr>
          <w:ilvl w:val="0"/>
          <w:numId w:val="0"/>
        </w:numPr>
        <w:ind w:leftChars="0"/>
        <w:rPr>
          <w:rFonts w:hint="eastAsia"/>
          <w:b/>
          <w:sz w:val="36"/>
          <w:szCs w:val="36"/>
        </w:rPr>
      </w:pPr>
    </w:p>
    <w:p>
      <w:pPr>
        <w:rPr>
          <w:rFonts w:hint="eastAsia"/>
          <w:b/>
          <w:sz w:val="36"/>
          <w:szCs w:val="36"/>
        </w:rPr>
      </w:pPr>
    </w:p>
    <w:p>
      <w:pPr>
        <w:jc w:val="center"/>
        <w:rPr>
          <w:rFonts w:hint="eastAsia"/>
          <w:sz w:val="24"/>
        </w:rPr>
      </w:pPr>
    </w:p>
    <w:p>
      <w:pPr>
        <w:rPr>
          <w:rFonts w:hint="eastAsia"/>
          <w:b/>
          <w:sz w:val="28"/>
          <w:szCs w:val="28"/>
        </w:rPr>
      </w:pPr>
    </w:p>
    <w:p>
      <w:pPr>
        <w:rPr>
          <w:rFonts w:hint="eastAsia"/>
          <w:b/>
          <w:sz w:val="28"/>
          <w:szCs w:val="28"/>
        </w:rPr>
      </w:pPr>
    </w:p>
    <w:p>
      <w:pPr>
        <w:rPr>
          <w:rFonts w:hint="eastAsia"/>
          <w:b/>
          <w:sz w:val="28"/>
          <w:szCs w:val="28"/>
        </w:rPr>
      </w:pPr>
    </w:p>
    <w:p>
      <w:pPr>
        <w:rPr>
          <w:rFonts w:hint="eastAsia"/>
          <w:b/>
          <w:sz w:val="28"/>
          <w:szCs w:val="28"/>
        </w:rPr>
      </w:pPr>
    </w:p>
    <w:p>
      <w:pPr>
        <w:rPr>
          <w:rFonts w:hint="eastAsia"/>
          <w:b/>
          <w:sz w:val="36"/>
          <w:szCs w:val="36"/>
        </w:rPr>
      </w:pPr>
    </w:p>
    <w:sectPr>
      <w:footerReference r:id="rId3" w:type="default"/>
      <w:footerReference r:id="rId4" w:type="even"/>
      <w:pgSz w:w="11906" w:h="16838"/>
      <w:pgMar w:top="720" w:right="720" w:bottom="720" w:left="72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ˎ̥">
    <w:altName w:val="Times New Roman"/>
    <w:panose1 w:val="00000000000000000000"/>
    <w:charset w:val="00"/>
    <w:family w:val="roman"/>
    <w:pitch w:val="default"/>
    <w:sig w:usb0="00000000" w:usb1="00000000" w:usb2="00000000" w:usb3="00000000" w:csb0="00040001" w:csb1="00000000"/>
  </w:font>
  <w:font w:name="MS Gothic">
    <w:panose1 w:val="020B0609070205080204"/>
    <w:charset w:val="80"/>
    <w:family w:val="modern"/>
    <w:pitch w:val="default"/>
    <w:sig w:usb0="E00002FF" w:usb1="6AC7FDFB" w:usb2="00000012" w:usb3="00000000" w:csb0="4002009F" w:csb1="DFD70000"/>
  </w:font>
  <w:font w:name="Wingdings">
    <w:panose1 w:val="05000000000000000000"/>
    <w:charset w:val="00"/>
    <w:family w:val="auto"/>
    <w:pitch w:val="default"/>
    <w:sig w:usb0="00000000" w:usb1="00000000" w:usb2="00000000" w:usb3="00000000" w:csb0="80000000" w:csb1="00000000"/>
  </w:font>
  <w:font w:name="Gulim">
    <w:panose1 w:val="020B0600000101010101"/>
    <w:charset w:val="81"/>
    <w:family w:val="auto"/>
    <w:pitch w:val="default"/>
    <w:sig w:usb0="B00002AF" w:usb1="69D77CFB" w:usb2="00000030" w:usb3="00000000" w:csb0="4008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framePr w:wrap="around" w:vAnchor="text" w:hAnchor="margin" w:xAlign="right" w:y="1"/>
      <w:rPr>
        <w:rStyle w:val="7"/>
      </w:rPr>
    </w:pPr>
    <w:r>
      <w:fldChar w:fldCharType="begin"/>
    </w:r>
    <w:r>
      <w:rPr>
        <w:rStyle w:val="7"/>
      </w:rPr>
      <w:instrText xml:space="preserve">PAGE  </w:instrText>
    </w:r>
    <w:r>
      <w:fldChar w:fldCharType="separate"/>
    </w:r>
    <w:r>
      <w:rPr>
        <w:rStyle w:val="7"/>
      </w:rPr>
      <w:t>68</w:t>
    </w:r>
    <w:r>
      <w:fldChar w:fldCharType="end"/>
    </w:r>
  </w:p>
  <w:p>
    <w:pPr>
      <w:pStyle w:val="2"/>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framePr w:wrap="around" w:vAnchor="text" w:hAnchor="margin" w:xAlign="right" w:y="1"/>
      <w:rPr>
        <w:rStyle w:val="7"/>
      </w:rPr>
    </w:pPr>
    <w:r>
      <w:fldChar w:fldCharType="begin"/>
    </w:r>
    <w:r>
      <w:rPr>
        <w:rStyle w:val="7"/>
      </w:rPr>
      <w:instrText xml:space="preserve">PAGE  </w:instrText>
    </w:r>
    <w:r>
      <w:fldChar w:fldCharType="end"/>
    </w:r>
  </w:p>
  <w:p>
    <w:pPr>
      <w:pStyle w:val="2"/>
      <w:ind w:right="36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DE13382"/>
    <w:multiLevelType w:val="singleLevel"/>
    <w:tmpl w:val="CDE13382"/>
    <w:lvl w:ilvl="0" w:tentative="0">
      <w:start w:val="3"/>
      <w:numFmt w:val="upperLetter"/>
      <w:suff w:val="space"/>
      <w:lvlText w:val="%1."/>
      <w:lvlJc w:val="left"/>
    </w:lvl>
  </w:abstractNum>
  <w:abstractNum w:abstractNumId="1">
    <w:nsid w:val="E5141CF6"/>
    <w:multiLevelType w:val="singleLevel"/>
    <w:tmpl w:val="E5141CF6"/>
    <w:lvl w:ilvl="0" w:tentative="0">
      <w:start w:val="9"/>
      <w:numFmt w:val="decimal"/>
      <w:suff w:val="space"/>
      <w:lvlText w:val="%1."/>
      <w:lvlJc w:val="left"/>
    </w:lvl>
  </w:abstractNum>
  <w:abstractNum w:abstractNumId="2">
    <w:nsid w:val="0D913456"/>
    <w:multiLevelType w:val="multilevel"/>
    <w:tmpl w:val="0D913456"/>
    <w:lvl w:ilvl="0" w:tentative="0">
      <w:start w:val="3"/>
      <w:numFmt w:val="bullet"/>
      <w:lvlText w:val="●"/>
      <w:lvlJc w:val="left"/>
      <w:pPr>
        <w:tabs>
          <w:tab w:val="left" w:pos="360"/>
        </w:tabs>
        <w:ind w:left="360" w:hanging="360"/>
      </w:pPr>
      <w:rPr>
        <w:rFonts w:hint="eastAsia" w:ascii="宋体" w:hAnsi="宋体" w:eastAsia="宋体" w:cs="Times New Roman"/>
        <w:sz w:val="21"/>
        <w:szCs w:val="21"/>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
    <w:nsid w:val="2A0F3749"/>
    <w:multiLevelType w:val="multilevel"/>
    <w:tmpl w:val="2A0F3749"/>
    <w:lvl w:ilvl="0" w:tentative="0">
      <w:start w:val="1"/>
      <w:numFmt w:val="decimal"/>
      <w:lvlText w:val="%1."/>
      <w:lvlJc w:val="left"/>
      <w:pPr>
        <w:tabs>
          <w:tab w:val="left" w:pos="390"/>
        </w:tabs>
        <w:ind w:left="390" w:hanging="39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3EEB9E08"/>
    <w:multiLevelType w:val="singleLevel"/>
    <w:tmpl w:val="3EEB9E08"/>
    <w:lvl w:ilvl="0" w:tentative="0">
      <w:start w:val="3"/>
      <w:numFmt w:val="decimal"/>
      <w:suff w:val="space"/>
      <w:lvlText w:val="%1."/>
      <w:lvlJc w:val="left"/>
    </w:lvl>
  </w:abstractNum>
  <w:abstractNum w:abstractNumId="5">
    <w:nsid w:val="486C39C3"/>
    <w:multiLevelType w:val="singleLevel"/>
    <w:tmpl w:val="486C39C3"/>
    <w:lvl w:ilvl="0" w:tentative="0">
      <w:start w:val="2"/>
      <w:numFmt w:val="decimal"/>
      <w:suff w:val="space"/>
      <w:lvlText w:val="%1."/>
      <w:lvlJc w:val="left"/>
    </w:lvl>
  </w:abstractNum>
  <w:abstractNum w:abstractNumId="6">
    <w:nsid w:val="4B327BFB"/>
    <w:multiLevelType w:val="multilevel"/>
    <w:tmpl w:val="4B327BFB"/>
    <w:lvl w:ilvl="0" w:tentative="0">
      <w:start w:val="1"/>
      <w:numFmt w:val="decimal"/>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4E92D2AE"/>
    <w:multiLevelType w:val="singleLevel"/>
    <w:tmpl w:val="4E92D2AE"/>
    <w:lvl w:ilvl="0" w:tentative="0">
      <w:start w:val="8"/>
      <w:numFmt w:val="decimal"/>
      <w:suff w:val="space"/>
      <w:lvlText w:val="%1."/>
      <w:lvlJc w:val="left"/>
    </w:lvl>
  </w:abstractNum>
  <w:abstractNum w:abstractNumId="8">
    <w:nsid w:val="564400C5"/>
    <w:multiLevelType w:val="singleLevel"/>
    <w:tmpl w:val="564400C5"/>
    <w:lvl w:ilvl="0" w:tentative="0">
      <w:start w:val="1"/>
      <w:numFmt w:val="decimal"/>
      <w:suff w:val="nothing"/>
      <w:lvlText w:val="%1."/>
      <w:lvlJc w:val="left"/>
    </w:lvl>
  </w:abstractNum>
  <w:abstractNum w:abstractNumId="9">
    <w:nsid w:val="72167E59"/>
    <w:multiLevelType w:val="multilevel"/>
    <w:tmpl w:val="72167E59"/>
    <w:lvl w:ilvl="0" w:tentative="0">
      <w:start w:val="1"/>
      <w:numFmt w:val="decimal"/>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0">
    <w:nsid w:val="7C6FD8AF"/>
    <w:multiLevelType w:val="singleLevel"/>
    <w:tmpl w:val="7C6FD8AF"/>
    <w:lvl w:ilvl="0" w:tentative="0">
      <w:start w:val="1"/>
      <w:numFmt w:val="decimal"/>
      <w:suff w:val="space"/>
      <w:lvlText w:val="%1."/>
      <w:lvlJc w:val="left"/>
    </w:lvl>
  </w:abstractNum>
  <w:num w:numId="1">
    <w:abstractNumId w:val="5"/>
  </w:num>
  <w:num w:numId="2">
    <w:abstractNumId w:val="7"/>
  </w:num>
  <w:num w:numId="3">
    <w:abstractNumId w:val="10"/>
  </w:num>
  <w:num w:numId="4">
    <w:abstractNumId w:val="4"/>
  </w:num>
  <w:num w:numId="5">
    <w:abstractNumId w:val="6"/>
  </w:num>
  <w:num w:numId="6">
    <w:abstractNumId w:val="9"/>
  </w:num>
  <w:num w:numId="7">
    <w:abstractNumId w:val="3"/>
  </w:num>
  <w:num w:numId="8">
    <w:abstractNumId w:val="8"/>
  </w:num>
  <w:num w:numId="9">
    <w:abstractNumId w:val="0"/>
  </w:num>
  <w:num w:numId="10">
    <w:abstractNumId w:val="1"/>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3F78"/>
    <w:rsid w:val="000627ED"/>
    <w:rsid w:val="00263B9D"/>
    <w:rsid w:val="00454471"/>
    <w:rsid w:val="005356AE"/>
    <w:rsid w:val="00742EBC"/>
    <w:rsid w:val="007E5BE1"/>
    <w:rsid w:val="0092493A"/>
    <w:rsid w:val="00B54A70"/>
    <w:rsid w:val="00B841DD"/>
    <w:rsid w:val="00D06FFD"/>
    <w:rsid w:val="00D35EFE"/>
    <w:rsid w:val="00ED3F78"/>
    <w:rsid w:val="01225559"/>
    <w:rsid w:val="02EE13B9"/>
    <w:rsid w:val="03693DD7"/>
    <w:rsid w:val="03BD1820"/>
    <w:rsid w:val="05376EA6"/>
    <w:rsid w:val="05CE3102"/>
    <w:rsid w:val="0603099C"/>
    <w:rsid w:val="062B54AF"/>
    <w:rsid w:val="06966DD2"/>
    <w:rsid w:val="069704DC"/>
    <w:rsid w:val="06AF04BE"/>
    <w:rsid w:val="06C40A60"/>
    <w:rsid w:val="07210268"/>
    <w:rsid w:val="07287362"/>
    <w:rsid w:val="08223F0B"/>
    <w:rsid w:val="09932D22"/>
    <w:rsid w:val="0A977D85"/>
    <w:rsid w:val="0B3A306A"/>
    <w:rsid w:val="0B5E330C"/>
    <w:rsid w:val="0D67014F"/>
    <w:rsid w:val="0D9F4B7B"/>
    <w:rsid w:val="0DAA7977"/>
    <w:rsid w:val="0E3101A2"/>
    <w:rsid w:val="0E6104F6"/>
    <w:rsid w:val="0F2B2965"/>
    <w:rsid w:val="0F8E7AA1"/>
    <w:rsid w:val="0FD6754F"/>
    <w:rsid w:val="10AA52C8"/>
    <w:rsid w:val="118A46F4"/>
    <w:rsid w:val="11AA01A7"/>
    <w:rsid w:val="11B079EF"/>
    <w:rsid w:val="11D209A3"/>
    <w:rsid w:val="11D5795F"/>
    <w:rsid w:val="11D75D5D"/>
    <w:rsid w:val="121125F7"/>
    <w:rsid w:val="123E26C6"/>
    <w:rsid w:val="12485C97"/>
    <w:rsid w:val="12602F73"/>
    <w:rsid w:val="128F732C"/>
    <w:rsid w:val="12AA15B5"/>
    <w:rsid w:val="130749A4"/>
    <w:rsid w:val="14086F88"/>
    <w:rsid w:val="14F72726"/>
    <w:rsid w:val="15600A27"/>
    <w:rsid w:val="15B37820"/>
    <w:rsid w:val="15C27064"/>
    <w:rsid w:val="15C94EC9"/>
    <w:rsid w:val="16475CE2"/>
    <w:rsid w:val="170E4429"/>
    <w:rsid w:val="173A23CA"/>
    <w:rsid w:val="174538BF"/>
    <w:rsid w:val="17D70804"/>
    <w:rsid w:val="1807176D"/>
    <w:rsid w:val="18E34518"/>
    <w:rsid w:val="19100628"/>
    <w:rsid w:val="19681D74"/>
    <w:rsid w:val="19E26583"/>
    <w:rsid w:val="19EC51F7"/>
    <w:rsid w:val="1A0F4742"/>
    <w:rsid w:val="1A21297C"/>
    <w:rsid w:val="1A296E01"/>
    <w:rsid w:val="1A4A402F"/>
    <w:rsid w:val="1AB134D2"/>
    <w:rsid w:val="1AC70F4B"/>
    <w:rsid w:val="1AD4355E"/>
    <w:rsid w:val="1ADB0DAE"/>
    <w:rsid w:val="1B4916C9"/>
    <w:rsid w:val="1B6E01CD"/>
    <w:rsid w:val="1BEFFCEA"/>
    <w:rsid w:val="1C0B3698"/>
    <w:rsid w:val="1C65657F"/>
    <w:rsid w:val="1CCB0343"/>
    <w:rsid w:val="1D0D443C"/>
    <w:rsid w:val="1D9E7C45"/>
    <w:rsid w:val="1DAE5CF1"/>
    <w:rsid w:val="1E414FA8"/>
    <w:rsid w:val="1E5B6277"/>
    <w:rsid w:val="1E7F46A9"/>
    <w:rsid w:val="1ED178D1"/>
    <w:rsid w:val="1ED76D3B"/>
    <w:rsid w:val="1EE96695"/>
    <w:rsid w:val="20075964"/>
    <w:rsid w:val="203A050F"/>
    <w:rsid w:val="20E005DB"/>
    <w:rsid w:val="21C57CC7"/>
    <w:rsid w:val="222C1C09"/>
    <w:rsid w:val="2246412C"/>
    <w:rsid w:val="226A631B"/>
    <w:rsid w:val="22DA10C4"/>
    <w:rsid w:val="233129DA"/>
    <w:rsid w:val="241E1361"/>
    <w:rsid w:val="24A378BF"/>
    <w:rsid w:val="254978BE"/>
    <w:rsid w:val="25B06089"/>
    <w:rsid w:val="25E45FAE"/>
    <w:rsid w:val="26421306"/>
    <w:rsid w:val="26937E6C"/>
    <w:rsid w:val="269C3BBA"/>
    <w:rsid w:val="26B115FB"/>
    <w:rsid w:val="26BC7A1C"/>
    <w:rsid w:val="27237867"/>
    <w:rsid w:val="27546835"/>
    <w:rsid w:val="276638D5"/>
    <w:rsid w:val="27BF4F90"/>
    <w:rsid w:val="281D7853"/>
    <w:rsid w:val="28AE5A60"/>
    <w:rsid w:val="298E70D3"/>
    <w:rsid w:val="29AE78E5"/>
    <w:rsid w:val="29C34B82"/>
    <w:rsid w:val="29DE5EEE"/>
    <w:rsid w:val="2A003422"/>
    <w:rsid w:val="2AA474E1"/>
    <w:rsid w:val="2BCD1C6B"/>
    <w:rsid w:val="2C021FB2"/>
    <w:rsid w:val="2E967ADC"/>
    <w:rsid w:val="2E9E2812"/>
    <w:rsid w:val="2E9F5BCF"/>
    <w:rsid w:val="2EC64E62"/>
    <w:rsid w:val="2F1D5DFD"/>
    <w:rsid w:val="2F1F0977"/>
    <w:rsid w:val="2F4E19B4"/>
    <w:rsid w:val="30230A0B"/>
    <w:rsid w:val="30BF2A49"/>
    <w:rsid w:val="30E8053F"/>
    <w:rsid w:val="31835F67"/>
    <w:rsid w:val="31E36925"/>
    <w:rsid w:val="325375B5"/>
    <w:rsid w:val="325E40C7"/>
    <w:rsid w:val="327F4B96"/>
    <w:rsid w:val="33624048"/>
    <w:rsid w:val="33647979"/>
    <w:rsid w:val="342B29D3"/>
    <w:rsid w:val="346377CE"/>
    <w:rsid w:val="3492695D"/>
    <w:rsid w:val="34AD2637"/>
    <w:rsid w:val="34CB6392"/>
    <w:rsid w:val="34DA573E"/>
    <w:rsid w:val="34E64175"/>
    <w:rsid w:val="35871263"/>
    <w:rsid w:val="361B6F02"/>
    <w:rsid w:val="364C4478"/>
    <w:rsid w:val="368371E9"/>
    <w:rsid w:val="372F3166"/>
    <w:rsid w:val="37FC4649"/>
    <w:rsid w:val="38316761"/>
    <w:rsid w:val="38D4670A"/>
    <w:rsid w:val="39130245"/>
    <w:rsid w:val="39550AD6"/>
    <w:rsid w:val="39DF21A0"/>
    <w:rsid w:val="3A197AB2"/>
    <w:rsid w:val="3A4F75AD"/>
    <w:rsid w:val="3A692F67"/>
    <w:rsid w:val="3B66588B"/>
    <w:rsid w:val="3BF8219F"/>
    <w:rsid w:val="3C3239DA"/>
    <w:rsid w:val="3C531999"/>
    <w:rsid w:val="3C8F306B"/>
    <w:rsid w:val="3CA06516"/>
    <w:rsid w:val="3CED082A"/>
    <w:rsid w:val="3D0345CC"/>
    <w:rsid w:val="3D0B626C"/>
    <w:rsid w:val="3D20548E"/>
    <w:rsid w:val="3D390383"/>
    <w:rsid w:val="3D79205C"/>
    <w:rsid w:val="3DC400D9"/>
    <w:rsid w:val="3E05083E"/>
    <w:rsid w:val="3E5E2455"/>
    <w:rsid w:val="3E61776C"/>
    <w:rsid w:val="3F50353A"/>
    <w:rsid w:val="3FC04ED1"/>
    <w:rsid w:val="40A37F26"/>
    <w:rsid w:val="40D90A01"/>
    <w:rsid w:val="40EC0ED0"/>
    <w:rsid w:val="40EC3991"/>
    <w:rsid w:val="41373A08"/>
    <w:rsid w:val="43485F79"/>
    <w:rsid w:val="43553CCC"/>
    <w:rsid w:val="43573EE7"/>
    <w:rsid w:val="43863E89"/>
    <w:rsid w:val="440236FD"/>
    <w:rsid w:val="441D5080"/>
    <w:rsid w:val="445F4BB8"/>
    <w:rsid w:val="44666361"/>
    <w:rsid w:val="44BD6E4D"/>
    <w:rsid w:val="452276B7"/>
    <w:rsid w:val="45F25473"/>
    <w:rsid w:val="46045657"/>
    <w:rsid w:val="465A59BD"/>
    <w:rsid w:val="46A02A89"/>
    <w:rsid w:val="46F56BDA"/>
    <w:rsid w:val="46F86AD8"/>
    <w:rsid w:val="474471CC"/>
    <w:rsid w:val="47740F69"/>
    <w:rsid w:val="47B1354B"/>
    <w:rsid w:val="47DD160B"/>
    <w:rsid w:val="47DF5A0F"/>
    <w:rsid w:val="48413409"/>
    <w:rsid w:val="48820A05"/>
    <w:rsid w:val="48B5683D"/>
    <w:rsid w:val="4937788F"/>
    <w:rsid w:val="494230DA"/>
    <w:rsid w:val="495D5BA4"/>
    <w:rsid w:val="495E6CCA"/>
    <w:rsid w:val="49831C63"/>
    <w:rsid w:val="49836DF2"/>
    <w:rsid w:val="49B93EAB"/>
    <w:rsid w:val="4A244A3D"/>
    <w:rsid w:val="4A4360E3"/>
    <w:rsid w:val="4A470EF0"/>
    <w:rsid w:val="4AF73C17"/>
    <w:rsid w:val="4AFF24C6"/>
    <w:rsid w:val="4B427C4E"/>
    <w:rsid w:val="4C7F452E"/>
    <w:rsid w:val="4DBC026D"/>
    <w:rsid w:val="4DCD0039"/>
    <w:rsid w:val="4EB96B91"/>
    <w:rsid w:val="50420E5F"/>
    <w:rsid w:val="50527C61"/>
    <w:rsid w:val="505D6C5F"/>
    <w:rsid w:val="50762D6A"/>
    <w:rsid w:val="509D219E"/>
    <w:rsid w:val="50D56BED"/>
    <w:rsid w:val="519805FD"/>
    <w:rsid w:val="51B15F70"/>
    <w:rsid w:val="51EC0032"/>
    <w:rsid w:val="520A0C43"/>
    <w:rsid w:val="52125E50"/>
    <w:rsid w:val="52830413"/>
    <w:rsid w:val="52C72533"/>
    <w:rsid w:val="535F3F7E"/>
    <w:rsid w:val="53740484"/>
    <w:rsid w:val="53894332"/>
    <w:rsid w:val="542112B9"/>
    <w:rsid w:val="54281395"/>
    <w:rsid w:val="54347C78"/>
    <w:rsid w:val="54FE61AC"/>
    <w:rsid w:val="553E5B35"/>
    <w:rsid w:val="554653CE"/>
    <w:rsid w:val="55AF0273"/>
    <w:rsid w:val="561D35D0"/>
    <w:rsid w:val="56CF5EA7"/>
    <w:rsid w:val="56E40B1A"/>
    <w:rsid w:val="57900955"/>
    <w:rsid w:val="57987442"/>
    <w:rsid w:val="57AF7A05"/>
    <w:rsid w:val="57F44426"/>
    <w:rsid w:val="57FB142A"/>
    <w:rsid w:val="582D38A3"/>
    <w:rsid w:val="58523866"/>
    <w:rsid w:val="589B0FE9"/>
    <w:rsid w:val="594F741A"/>
    <w:rsid w:val="595C3724"/>
    <w:rsid w:val="596A4972"/>
    <w:rsid w:val="59EB2595"/>
    <w:rsid w:val="59FF3127"/>
    <w:rsid w:val="5A2373FE"/>
    <w:rsid w:val="5A6171B6"/>
    <w:rsid w:val="5A9A25F5"/>
    <w:rsid w:val="5ACE41FD"/>
    <w:rsid w:val="5B28725A"/>
    <w:rsid w:val="5B615FE7"/>
    <w:rsid w:val="5B792112"/>
    <w:rsid w:val="5BAC28FC"/>
    <w:rsid w:val="5C81158D"/>
    <w:rsid w:val="5C8825B0"/>
    <w:rsid w:val="5D156D60"/>
    <w:rsid w:val="5D86569C"/>
    <w:rsid w:val="5EC2487B"/>
    <w:rsid w:val="5EC6613C"/>
    <w:rsid w:val="5EE86CFC"/>
    <w:rsid w:val="5F7C4BE5"/>
    <w:rsid w:val="60377DFC"/>
    <w:rsid w:val="605B4E57"/>
    <w:rsid w:val="607E177C"/>
    <w:rsid w:val="60B85E3A"/>
    <w:rsid w:val="60EF397E"/>
    <w:rsid w:val="62816A53"/>
    <w:rsid w:val="62DE709A"/>
    <w:rsid w:val="632C7A47"/>
    <w:rsid w:val="63D1506E"/>
    <w:rsid w:val="650B3CEA"/>
    <w:rsid w:val="650F55E1"/>
    <w:rsid w:val="65537B3D"/>
    <w:rsid w:val="6584233F"/>
    <w:rsid w:val="664248EF"/>
    <w:rsid w:val="667A428E"/>
    <w:rsid w:val="66A50302"/>
    <w:rsid w:val="66EE26F7"/>
    <w:rsid w:val="68A26505"/>
    <w:rsid w:val="68CB7E39"/>
    <w:rsid w:val="68D84A76"/>
    <w:rsid w:val="695F5723"/>
    <w:rsid w:val="6A1C24EE"/>
    <w:rsid w:val="6AFB6ADB"/>
    <w:rsid w:val="6B407546"/>
    <w:rsid w:val="6B5E6840"/>
    <w:rsid w:val="6BA002D4"/>
    <w:rsid w:val="6C2054A9"/>
    <w:rsid w:val="6C264EA4"/>
    <w:rsid w:val="6C9911E2"/>
    <w:rsid w:val="6D883912"/>
    <w:rsid w:val="6D93370D"/>
    <w:rsid w:val="6DF26951"/>
    <w:rsid w:val="6E245504"/>
    <w:rsid w:val="6E3821DD"/>
    <w:rsid w:val="6EA943DD"/>
    <w:rsid w:val="6FE37678"/>
    <w:rsid w:val="6FE807E5"/>
    <w:rsid w:val="6FF32BEA"/>
    <w:rsid w:val="6FFC58AC"/>
    <w:rsid w:val="70AE6856"/>
    <w:rsid w:val="70C92F10"/>
    <w:rsid w:val="71AD3EA2"/>
    <w:rsid w:val="72721FC6"/>
    <w:rsid w:val="72C912AB"/>
    <w:rsid w:val="73244D71"/>
    <w:rsid w:val="7367569C"/>
    <w:rsid w:val="73C62D5F"/>
    <w:rsid w:val="747867AC"/>
    <w:rsid w:val="74791CFD"/>
    <w:rsid w:val="74AF456D"/>
    <w:rsid w:val="74BA7B87"/>
    <w:rsid w:val="74BF3FAC"/>
    <w:rsid w:val="74F53B0F"/>
    <w:rsid w:val="751231E1"/>
    <w:rsid w:val="758A5E0E"/>
    <w:rsid w:val="75DD3B23"/>
    <w:rsid w:val="76691B1F"/>
    <w:rsid w:val="76786CA5"/>
    <w:rsid w:val="76E228FC"/>
    <w:rsid w:val="76E80518"/>
    <w:rsid w:val="76F47E96"/>
    <w:rsid w:val="7704186F"/>
    <w:rsid w:val="7718165A"/>
    <w:rsid w:val="7730327C"/>
    <w:rsid w:val="7761678B"/>
    <w:rsid w:val="77D27A05"/>
    <w:rsid w:val="78106FF3"/>
    <w:rsid w:val="783F303E"/>
    <w:rsid w:val="784331CF"/>
    <w:rsid w:val="784739EF"/>
    <w:rsid w:val="785D7BE8"/>
    <w:rsid w:val="78A83A04"/>
    <w:rsid w:val="78B24D19"/>
    <w:rsid w:val="790B37C8"/>
    <w:rsid w:val="790F1B8E"/>
    <w:rsid w:val="7A022A8A"/>
    <w:rsid w:val="7A0C2CE3"/>
    <w:rsid w:val="7A504F9D"/>
    <w:rsid w:val="7A522F34"/>
    <w:rsid w:val="7A8E421F"/>
    <w:rsid w:val="7A9B60A8"/>
    <w:rsid w:val="7B6F3DD6"/>
    <w:rsid w:val="7BA25C9C"/>
    <w:rsid w:val="7C575D56"/>
    <w:rsid w:val="7C604575"/>
    <w:rsid w:val="7CBC1312"/>
    <w:rsid w:val="7D333E95"/>
    <w:rsid w:val="7D533259"/>
    <w:rsid w:val="7D540FDD"/>
    <w:rsid w:val="7D553893"/>
    <w:rsid w:val="7D732D76"/>
    <w:rsid w:val="7DBC3164"/>
    <w:rsid w:val="7DF87F35"/>
    <w:rsid w:val="7E2D5F37"/>
    <w:rsid w:val="7E971540"/>
    <w:rsid w:val="7EF1360D"/>
    <w:rsid w:val="7F454D1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6">
    <w:name w:val="Default Paragraph Font"/>
    <w:semiHidden/>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footer"/>
    <w:basedOn w:val="1"/>
    <w:uiPriority w:val="0"/>
    <w:pPr>
      <w:tabs>
        <w:tab w:val="center" w:pos="4153"/>
        <w:tab w:val="right" w:pos="8306"/>
      </w:tabs>
      <w:snapToGrid w:val="0"/>
      <w:jc w:val="left"/>
    </w:pPr>
    <w:rPr>
      <w:sz w:val="18"/>
      <w:szCs w:val="18"/>
    </w:rPr>
  </w:style>
  <w:style w:type="paragraph" w:styleId="3">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5">
    <w:name w:val="Table Grid"/>
    <w:basedOn w:val="4"/>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
    <w:name w:val="page number"/>
    <w:basedOn w:val="6"/>
    <w:uiPriority w:val="0"/>
  </w:style>
  <w:style w:type="character" w:customStyle="1" w:styleId="8">
    <w:name w:val="font11"/>
    <w:basedOn w:val="6"/>
    <w:uiPriority w:val="0"/>
    <w:rPr>
      <w:rFonts w:hint="default" w:ascii="Times New Roman" w:hAnsi="Times New Roman" w:cs="Times New Roman"/>
      <w:color w:val="000000"/>
      <w:sz w:val="24"/>
      <w:szCs w:val="24"/>
      <w:u w:val="none"/>
    </w:rPr>
  </w:style>
  <w:style w:type="character" w:customStyle="1" w:styleId="9">
    <w:name w:val="font21"/>
    <w:basedOn w:val="6"/>
    <w:uiPriority w:val="0"/>
    <w:rPr>
      <w:rFonts w:hint="eastAsia" w:ascii="宋体" w:hAnsi="宋体" w:eastAsia="宋体" w:cs="宋体"/>
      <w:color w:val="000000"/>
      <w:sz w:val="24"/>
      <w:szCs w:val="24"/>
      <w:u w:val="none"/>
    </w:rPr>
  </w:style>
  <w:style w:type="character" w:customStyle="1" w:styleId="10">
    <w:name w:val="search_content1"/>
    <w:basedOn w:val="6"/>
    <w:uiPriority w:val="0"/>
    <w:rPr>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1" Type="http://schemas.openxmlformats.org/officeDocument/2006/relationships/fontTable" Target="fontTable.xml"/><Relationship Id="rId50" Type="http://schemas.openxmlformats.org/officeDocument/2006/relationships/numbering" Target="numbering.xml"/><Relationship Id="rId5" Type="http://schemas.openxmlformats.org/officeDocument/2006/relationships/theme" Target="theme/theme1.xml"/><Relationship Id="rId49" Type="http://schemas.openxmlformats.org/officeDocument/2006/relationships/customXml" Target="../customXml/item1.xml"/><Relationship Id="rId48" Type="http://schemas.openxmlformats.org/officeDocument/2006/relationships/image" Target="media/image42.wmf"/><Relationship Id="rId47" Type="http://schemas.openxmlformats.org/officeDocument/2006/relationships/oleObject" Target="embeddings/oleObject1.bin"/><Relationship Id="rId46" Type="http://schemas.openxmlformats.org/officeDocument/2006/relationships/image" Target="media/image41.emf"/><Relationship Id="rId45" Type="http://schemas.openxmlformats.org/officeDocument/2006/relationships/image" Target="media/image40.jpe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84</Pages>
  <Words>1741</Words>
  <Characters>9930</Characters>
  <Lines>82</Lines>
  <Paragraphs>23</Paragraphs>
  <TotalTime>1</TotalTime>
  <ScaleCrop>false</ScaleCrop>
  <LinksUpToDate>false</LinksUpToDate>
  <CharactersWithSpaces>11648</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2018-08-19T08:58:00Z</dcterms:created>
  <dc:creator>User</dc:creator>
  <cp:lastModifiedBy>六月的雪</cp:lastModifiedBy>
  <cp:lastPrinted>2021-06-01T07:00:59Z</cp:lastPrinted>
  <dcterms:modified xsi:type="dcterms:W3CDTF">2021-06-01T07:01:42Z</dcterms:modified>
  <dc:title> </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737DDA43CCAB45CA9C08966616851C63</vt:lpwstr>
  </property>
</Properties>
</file>